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E0C01" w14:textId="2172F753" w:rsidR="00005B3A" w:rsidRDefault="00005B3A" w:rsidP="00A804DC">
      <w:pPr>
        <w:pStyle w:val="Saudao"/>
        <w:spacing w:after="100" w:line="276" w:lineRule="auto"/>
        <w:jc w:val="both"/>
        <w:rPr>
          <w:rFonts w:asciiTheme="minorHAnsi" w:hAnsiTheme="minorHAnsi" w:cstheme="minorHAnsi"/>
          <w:b/>
          <w:szCs w:val="24"/>
        </w:rPr>
      </w:pPr>
    </w:p>
    <w:p w14:paraId="5286DEED" w14:textId="22223E25" w:rsidR="0043382B" w:rsidRPr="00C759AB" w:rsidRDefault="0043382B" w:rsidP="0043382B">
      <w:pPr>
        <w:jc w:val="center"/>
        <w:rPr>
          <w:rFonts w:asciiTheme="minorHAnsi" w:hAnsiTheme="minorHAnsi" w:cstheme="minorHAnsi"/>
          <w:b/>
        </w:rPr>
      </w:pPr>
      <w:r w:rsidRPr="00C759AB">
        <w:rPr>
          <w:rFonts w:asciiTheme="minorHAnsi" w:hAnsiTheme="minorHAnsi" w:cstheme="minorHAnsi"/>
          <w:b/>
        </w:rPr>
        <w:t>ALTERAÇÃO DE OFÍCIO</w:t>
      </w:r>
    </w:p>
    <w:p w14:paraId="16B6D09C" w14:textId="77777777" w:rsidR="0043382B" w:rsidRPr="0043382B" w:rsidRDefault="0043382B" w:rsidP="0043382B"/>
    <w:p w14:paraId="60E12C86" w14:textId="767636DE" w:rsidR="004B2F31" w:rsidRPr="004B2F31" w:rsidRDefault="004B2F31" w:rsidP="004B2F31">
      <w:pPr>
        <w:jc w:val="both"/>
        <w:rPr>
          <w:rFonts w:asciiTheme="minorHAnsi" w:hAnsiTheme="minorHAnsi" w:cstheme="minorHAnsi"/>
          <w:color w:val="000000" w:themeColor="text1"/>
        </w:rPr>
      </w:pPr>
      <w:r w:rsidRPr="004B2F31">
        <w:rPr>
          <w:rFonts w:asciiTheme="minorHAnsi" w:hAnsiTheme="minorHAnsi" w:cstheme="minorHAnsi"/>
          <w:color w:val="000000" w:themeColor="text1"/>
        </w:rPr>
        <w:t xml:space="preserve">Considerando que no dia 23/09/2022 foi divulgado o resultado da Prova de Títulos do Concurso Público para provimento de </w:t>
      </w:r>
      <w:proofErr w:type="gramStart"/>
      <w:r w:rsidRPr="004B2F31">
        <w:rPr>
          <w:rFonts w:asciiTheme="minorHAnsi" w:hAnsiTheme="minorHAnsi" w:cstheme="minorHAnsi"/>
          <w:color w:val="000000" w:themeColor="text1"/>
        </w:rPr>
        <w:t>cargos  da</w:t>
      </w:r>
      <w:proofErr w:type="gramEnd"/>
      <w:r w:rsidRPr="004B2F31">
        <w:rPr>
          <w:rFonts w:asciiTheme="minorHAnsi" w:hAnsiTheme="minorHAnsi" w:cstheme="minorHAnsi"/>
          <w:color w:val="000000" w:themeColor="text1"/>
        </w:rPr>
        <w:t xml:space="preserve"> Prefeitura Municipal de Mariana – Edital Nº 02/2019.</w:t>
      </w:r>
    </w:p>
    <w:p w14:paraId="3976033F" w14:textId="171C1B84" w:rsidR="004B2F31" w:rsidRPr="004B2F31" w:rsidRDefault="004B2F31" w:rsidP="004B2F31">
      <w:pPr>
        <w:jc w:val="both"/>
        <w:rPr>
          <w:rFonts w:asciiTheme="minorHAnsi" w:hAnsiTheme="minorHAnsi" w:cstheme="minorHAnsi"/>
          <w:color w:val="000000" w:themeColor="text1"/>
        </w:rPr>
      </w:pPr>
      <w:r w:rsidRPr="004B2F31">
        <w:rPr>
          <w:rFonts w:asciiTheme="minorHAnsi" w:hAnsiTheme="minorHAnsi" w:cstheme="minorHAnsi"/>
          <w:color w:val="000000" w:themeColor="text1"/>
        </w:rPr>
        <w:t>Considerando que após a divulgação do resultado foi detectado que o referido resultado publicado não foi devidamente pontuado conforme o Edital.</w:t>
      </w:r>
    </w:p>
    <w:p w14:paraId="7F67574F" w14:textId="77777777" w:rsidR="004B2F31" w:rsidRPr="004B2F31" w:rsidRDefault="004B2F31" w:rsidP="004B2F31">
      <w:pPr>
        <w:jc w:val="both"/>
        <w:rPr>
          <w:rFonts w:asciiTheme="minorHAnsi" w:hAnsiTheme="minorHAnsi" w:cstheme="minorHAnsi"/>
          <w:color w:val="000000" w:themeColor="text1"/>
        </w:rPr>
      </w:pPr>
      <w:r w:rsidRPr="004B2F31">
        <w:rPr>
          <w:rFonts w:asciiTheme="minorHAnsi" w:hAnsiTheme="minorHAnsi" w:cstheme="minorHAnsi"/>
          <w:color w:val="000000" w:themeColor="text1"/>
        </w:rPr>
        <w:t>Considerando o poder de autotutela que devem reger os atos da Administração Pública;</w:t>
      </w:r>
    </w:p>
    <w:p w14:paraId="3A8D6038" w14:textId="6C49295F" w:rsidR="004B2F31" w:rsidRPr="004B2F31" w:rsidRDefault="004B2F31" w:rsidP="004B2F31">
      <w:pPr>
        <w:jc w:val="both"/>
        <w:rPr>
          <w:rFonts w:asciiTheme="minorHAnsi" w:hAnsiTheme="minorHAnsi" w:cstheme="minorHAnsi"/>
          <w:color w:val="000000" w:themeColor="text1"/>
        </w:rPr>
      </w:pPr>
      <w:r w:rsidRPr="004B2F31">
        <w:rPr>
          <w:rFonts w:asciiTheme="minorHAnsi" w:hAnsiTheme="minorHAnsi" w:cstheme="minorHAnsi"/>
          <w:color w:val="000000" w:themeColor="text1"/>
        </w:rPr>
        <w:t xml:space="preserve">Considerando todas as disposições acima expressas, baseados ainda, nos princípios que regem a Administração Pública, </w:t>
      </w:r>
      <w:proofErr w:type="gramStart"/>
      <w:r w:rsidRPr="004B2F31">
        <w:rPr>
          <w:rFonts w:asciiTheme="minorHAnsi" w:hAnsiTheme="minorHAnsi" w:cstheme="minorHAnsi"/>
          <w:color w:val="000000" w:themeColor="text1"/>
        </w:rPr>
        <w:t>a  Fundação</w:t>
      </w:r>
      <w:proofErr w:type="gramEnd"/>
      <w:r w:rsidRPr="004B2F31">
        <w:rPr>
          <w:rFonts w:asciiTheme="minorHAnsi" w:hAnsiTheme="minorHAnsi" w:cstheme="minorHAnsi"/>
          <w:color w:val="000000" w:themeColor="text1"/>
        </w:rPr>
        <w:t xml:space="preserve"> de Apoio da UFMG e o Município de Mariana, comunicam a alteração do resultado da prova de Títulos do cargo de Auditor Fiscal.</w:t>
      </w:r>
    </w:p>
    <w:p w14:paraId="5CB11B2F" w14:textId="77777777" w:rsidR="004B2F31" w:rsidRPr="004B2F31" w:rsidRDefault="004B2F31" w:rsidP="004B2F31">
      <w:pPr>
        <w:jc w:val="both"/>
        <w:rPr>
          <w:rFonts w:asciiTheme="minorHAnsi" w:hAnsiTheme="minorHAnsi" w:cstheme="minorHAnsi"/>
          <w:color w:val="000000" w:themeColor="text1"/>
        </w:rPr>
      </w:pPr>
      <w:r w:rsidRPr="004B2F31">
        <w:rPr>
          <w:rFonts w:asciiTheme="minorHAnsi" w:hAnsiTheme="minorHAnsi" w:cstheme="minorHAnsi"/>
          <w:color w:val="000000" w:themeColor="text1"/>
        </w:rPr>
        <w:t xml:space="preserve">Em razão desta modificação resta novamente aberto o prazo para interposição do recurso em relação a esta </w:t>
      </w:r>
      <w:proofErr w:type="gramStart"/>
      <w:r w:rsidRPr="004B2F31">
        <w:rPr>
          <w:rFonts w:asciiTheme="minorHAnsi" w:hAnsiTheme="minorHAnsi" w:cstheme="minorHAnsi"/>
          <w:color w:val="000000" w:themeColor="text1"/>
        </w:rPr>
        <w:t>fase.”</w:t>
      </w:r>
      <w:proofErr w:type="gramEnd"/>
    </w:p>
    <w:p w14:paraId="75D01399" w14:textId="77777777" w:rsidR="00551002" w:rsidRPr="004B2F31" w:rsidRDefault="00551002" w:rsidP="00551002">
      <w:pPr>
        <w:rPr>
          <w:rFonts w:asciiTheme="minorHAnsi" w:hAnsiTheme="minorHAnsi" w:cstheme="minorHAnsi"/>
          <w:color w:val="000000" w:themeColor="text1"/>
        </w:rPr>
      </w:pPr>
    </w:p>
    <w:p w14:paraId="6FAD4CEF" w14:textId="666D69CD" w:rsidR="00964682" w:rsidRPr="004B2F31" w:rsidRDefault="00964682" w:rsidP="00920AB2">
      <w:pPr>
        <w:pStyle w:val="TextosemFormatao"/>
        <w:spacing w:line="276" w:lineRule="auto"/>
        <w:rPr>
          <w:rFonts w:asciiTheme="minorHAnsi" w:hAnsiTheme="minorHAnsi" w:cstheme="minorHAnsi"/>
          <w:snapToGrid w:val="0"/>
          <w:sz w:val="24"/>
          <w:szCs w:val="24"/>
          <w:lang w:eastAsia="pt-BR"/>
        </w:rPr>
      </w:pPr>
    </w:p>
    <w:p w14:paraId="702A32FE" w14:textId="7E0D6083" w:rsidR="00920AB2" w:rsidRPr="004B2F31" w:rsidRDefault="00920AB2" w:rsidP="00920AB2">
      <w:pPr>
        <w:widowControl w:val="0"/>
        <w:tabs>
          <w:tab w:val="left" w:pos="709"/>
        </w:tabs>
        <w:autoSpaceDE w:val="0"/>
        <w:spacing w:after="100" w:line="276" w:lineRule="auto"/>
        <w:jc w:val="both"/>
        <w:rPr>
          <w:rFonts w:asciiTheme="minorHAnsi" w:hAnsiTheme="minorHAnsi" w:cstheme="minorHAnsi"/>
          <w:snapToGrid w:val="0"/>
        </w:rPr>
      </w:pPr>
      <w:r w:rsidRPr="004B2F31">
        <w:rPr>
          <w:rFonts w:asciiTheme="minorHAnsi" w:hAnsiTheme="minorHAnsi" w:cstheme="minorHAnsi"/>
          <w:snapToGrid w:val="0"/>
        </w:rPr>
        <w:t xml:space="preserve">Mariana, </w:t>
      </w:r>
      <w:r w:rsidR="00DD1F28">
        <w:rPr>
          <w:rFonts w:asciiTheme="minorHAnsi" w:hAnsiTheme="minorHAnsi" w:cstheme="minorHAnsi"/>
          <w:snapToGrid w:val="0"/>
        </w:rPr>
        <w:t>03</w:t>
      </w:r>
      <w:r w:rsidR="004B2F31" w:rsidRPr="004B2F31">
        <w:rPr>
          <w:rFonts w:asciiTheme="minorHAnsi" w:hAnsiTheme="minorHAnsi" w:cstheme="minorHAnsi"/>
          <w:snapToGrid w:val="0"/>
        </w:rPr>
        <w:t xml:space="preserve"> </w:t>
      </w:r>
      <w:r w:rsidRPr="004B2F31">
        <w:rPr>
          <w:rFonts w:asciiTheme="minorHAnsi" w:hAnsiTheme="minorHAnsi" w:cstheme="minorHAnsi"/>
          <w:snapToGrid w:val="0"/>
        </w:rPr>
        <w:t xml:space="preserve">de </w:t>
      </w:r>
      <w:r w:rsidR="00DD1F28">
        <w:rPr>
          <w:rFonts w:asciiTheme="minorHAnsi" w:hAnsiTheme="minorHAnsi" w:cstheme="minorHAnsi"/>
          <w:snapToGrid w:val="0"/>
        </w:rPr>
        <w:t>janeiro</w:t>
      </w:r>
      <w:r w:rsidRPr="004B2F31">
        <w:rPr>
          <w:rFonts w:asciiTheme="minorHAnsi" w:hAnsiTheme="minorHAnsi" w:cstheme="minorHAnsi"/>
          <w:snapToGrid w:val="0"/>
        </w:rPr>
        <w:t xml:space="preserve"> de 202</w:t>
      </w:r>
      <w:r w:rsidR="00DD1F28">
        <w:rPr>
          <w:rFonts w:asciiTheme="minorHAnsi" w:hAnsiTheme="minorHAnsi" w:cstheme="minorHAnsi"/>
          <w:snapToGrid w:val="0"/>
        </w:rPr>
        <w:t>3</w:t>
      </w:r>
      <w:r w:rsidRPr="004B2F31">
        <w:rPr>
          <w:rFonts w:asciiTheme="minorHAnsi" w:hAnsiTheme="minorHAnsi" w:cstheme="minorHAnsi"/>
          <w:snapToGrid w:val="0"/>
        </w:rPr>
        <w:t>.</w:t>
      </w:r>
      <w:bookmarkStart w:id="0" w:name="_GoBack"/>
      <w:bookmarkEnd w:id="0"/>
    </w:p>
    <w:p w14:paraId="68806EFF" w14:textId="77777777" w:rsidR="00920AB2" w:rsidRPr="004B2F31" w:rsidRDefault="00920AB2" w:rsidP="00920AB2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napToGrid w:val="0"/>
          <w:kern w:val="0"/>
          <w:lang w:eastAsia="pt-BR"/>
        </w:rPr>
      </w:pPr>
    </w:p>
    <w:p w14:paraId="34DE1396" w14:textId="77777777" w:rsidR="003C3EA6" w:rsidRPr="004B2F31" w:rsidRDefault="003C3EA6" w:rsidP="00DF7CB3">
      <w:pPr>
        <w:pStyle w:val="TextosemFormatao"/>
        <w:spacing w:line="276" w:lineRule="auto"/>
        <w:jc w:val="both"/>
        <w:rPr>
          <w:rFonts w:asciiTheme="minorHAnsi" w:hAnsiTheme="minorHAnsi" w:cstheme="minorHAnsi"/>
          <w:snapToGrid w:val="0"/>
          <w:sz w:val="24"/>
          <w:szCs w:val="24"/>
          <w:lang w:eastAsia="pt-BR"/>
        </w:rPr>
      </w:pPr>
      <w:r w:rsidRPr="004B2F31">
        <w:rPr>
          <w:rFonts w:asciiTheme="minorHAnsi" w:hAnsiTheme="minorHAnsi" w:cstheme="minorHAnsi"/>
          <w:snapToGrid w:val="0"/>
          <w:sz w:val="24"/>
          <w:szCs w:val="24"/>
          <w:lang w:eastAsia="pt-BR"/>
        </w:rPr>
        <w:t>Ronaldo Alves Bento</w:t>
      </w:r>
    </w:p>
    <w:p w14:paraId="7E2E69D1" w14:textId="3CCD8E6F" w:rsidR="006D2C97" w:rsidRPr="004B2F31" w:rsidRDefault="00920AB2" w:rsidP="00DF7CB3">
      <w:pPr>
        <w:pStyle w:val="TextosemFormatao"/>
        <w:spacing w:line="276" w:lineRule="auto"/>
        <w:jc w:val="both"/>
        <w:rPr>
          <w:rFonts w:asciiTheme="minorHAnsi" w:hAnsiTheme="minorHAnsi" w:cstheme="minorHAnsi"/>
          <w:snapToGrid w:val="0"/>
          <w:sz w:val="24"/>
          <w:szCs w:val="24"/>
          <w:lang w:eastAsia="pt-BR"/>
        </w:rPr>
      </w:pPr>
      <w:r w:rsidRPr="004B2F31">
        <w:rPr>
          <w:rFonts w:asciiTheme="minorHAnsi" w:hAnsiTheme="minorHAnsi" w:cstheme="minorHAnsi"/>
          <w:snapToGrid w:val="0"/>
          <w:sz w:val="24"/>
          <w:szCs w:val="24"/>
          <w:lang w:eastAsia="pt-BR"/>
        </w:rPr>
        <w:t xml:space="preserve">Prefeito do Município de Mariana </w:t>
      </w:r>
    </w:p>
    <w:sectPr w:rsidR="006D2C97" w:rsidRPr="004B2F31" w:rsidSect="00503EE6">
      <w:headerReference w:type="default" r:id="rId8"/>
      <w:pgSz w:w="11906" w:h="16838"/>
      <w:pgMar w:top="1701" w:right="1134" w:bottom="1134" w:left="15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107A9" w14:textId="77777777" w:rsidR="000F1376" w:rsidRDefault="000F1376">
      <w:r>
        <w:separator/>
      </w:r>
    </w:p>
  </w:endnote>
  <w:endnote w:type="continuationSeparator" w:id="0">
    <w:p w14:paraId="0D6BEDF0" w14:textId="77777777" w:rsidR="000F1376" w:rsidRDefault="000F1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umnst777 Lt BT">
    <w:charset w:val="00"/>
    <w:family w:val="swiss"/>
    <w:pitch w:val="default"/>
  </w:font>
  <w:font w:name="Adobe Garamond Pro">
    <w:charset w:val="00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B9CFF" w14:textId="77777777" w:rsidR="000F1376" w:rsidRDefault="000F1376">
      <w:r>
        <w:separator/>
      </w:r>
    </w:p>
  </w:footnote>
  <w:footnote w:type="continuationSeparator" w:id="0">
    <w:p w14:paraId="59D65A7F" w14:textId="77777777" w:rsidR="000F1376" w:rsidRDefault="000F1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E4E79" w14:textId="3ED54655" w:rsidR="000F1376" w:rsidRPr="00064491" w:rsidRDefault="009325B9" w:rsidP="009438BC">
    <w:pPr>
      <w:pStyle w:val="Ttulo1"/>
      <w:tabs>
        <w:tab w:val="left" w:pos="330"/>
        <w:tab w:val="left" w:pos="900"/>
        <w:tab w:val="center" w:pos="4819"/>
        <w:tab w:val="center" w:pos="7001"/>
      </w:tabs>
      <w:spacing w:after="100"/>
      <w:rPr>
        <w:rFonts w:ascii="Calibri" w:hAnsi="Calibri" w:cs="Calibri"/>
        <w:b/>
        <w:sz w:val="22"/>
        <w:szCs w:val="22"/>
      </w:rPr>
    </w:pPr>
    <w:r w:rsidRPr="00D053F2">
      <w:rPr>
        <w:rFonts w:ascii="Calibri" w:hAnsi="Calibri" w:cs="Calibri"/>
        <w:b/>
        <w:noProof/>
        <w:color w:val="FF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56AB9DAF" wp14:editId="5DB4268C">
          <wp:simplePos x="0" y="0"/>
          <wp:positionH relativeFrom="page">
            <wp:posOffset>6338570</wp:posOffset>
          </wp:positionH>
          <wp:positionV relativeFrom="topMargin">
            <wp:posOffset>454025</wp:posOffset>
          </wp:positionV>
          <wp:extent cx="783590" cy="600710"/>
          <wp:effectExtent l="0" t="0" r="0" b="8890"/>
          <wp:wrapNone/>
          <wp:docPr id="1" name="Imagem 13" descr="cid:image002.jpg@01CE82DA.01F30B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cid:image002.jpg@01CE82DA.01F30BF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00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F1376">
      <w:rPr>
        <w:rFonts w:ascii="Calibri" w:hAnsi="Calibri" w:cs="Calibri"/>
        <w:b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EA9F8F9" wp14:editId="2296B3B3">
          <wp:simplePos x="0" y="0"/>
          <wp:positionH relativeFrom="page">
            <wp:posOffset>7994650</wp:posOffset>
          </wp:positionH>
          <wp:positionV relativeFrom="page">
            <wp:posOffset>671195</wp:posOffset>
          </wp:positionV>
          <wp:extent cx="783590" cy="600710"/>
          <wp:effectExtent l="19050" t="0" r="0" b="0"/>
          <wp:wrapNone/>
          <wp:docPr id="23" name="Imagem 13" descr="cid:image002.jpg@01CE82DA.01F30B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cid:image002.jpg@01CE82DA.01F30BF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00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F1376">
      <w:rPr>
        <w:noProof/>
      </w:rPr>
      <w:drawing>
        <wp:anchor distT="0" distB="0" distL="114300" distR="114300" simplePos="0" relativeHeight="251657216" behindDoc="0" locked="0" layoutInCell="1" allowOverlap="1" wp14:anchorId="13D76947" wp14:editId="49EE9286">
          <wp:simplePos x="0" y="0"/>
          <wp:positionH relativeFrom="column">
            <wp:posOffset>-81915</wp:posOffset>
          </wp:positionH>
          <wp:positionV relativeFrom="paragraph">
            <wp:posOffset>-106045</wp:posOffset>
          </wp:positionV>
          <wp:extent cx="883285" cy="732155"/>
          <wp:effectExtent l="19050" t="0" r="0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732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F1376" w:rsidRPr="00B0436F">
      <w:rPr>
        <w:rFonts w:ascii="Calibri" w:hAnsi="Calibri" w:cs="Calibri"/>
        <w:b/>
        <w:sz w:val="22"/>
        <w:szCs w:val="22"/>
      </w:rPr>
      <w:t xml:space="preserve">EDITAL DO CONCURSO PÚBLICO N°. </w:t>
    </w:r>
    <w:r w:rsidR="000F1376">
      <w:rPr>
        <w:rFonts w:ascii="Calibri" w:hAnsi="Calibri" w:cs="Calibri"/>
        <w:b/>
        <w:sz w:val="22"/>
        <w:szCs w:val="22"/>
      </w:rPr>
      <w:t>02</w:t>
    </w:r>
    <w:r w:rsidR="000F1376" w:rsidRPr="00412EFF">
      <w:rPr>
        <w:rFonts w:ascii="Calibri" w:hAnsi="Calibri" w:cs="Calibri"/>
        <w:b/>
        <w:sz w:val="22"/>
        <w:szCs w:val="22"/>
      </w:rPr>
      <w:t>/</w:t>
    </w:r>
    <w:r w:rsidR="000F1376">
      <w:rPr>
        <w:rFonts w:ascii="Calibri" w:hAnsi="Calibri" w:cs="Calibri"/>
        <w:b/>
        <w:sz w:val="22"/>
        <w:szCs w:val="22"/>
      </w:rPr>
      <w:t xml:space="preserve">2019, 17 DE </w:t>
    </w:r>
    <w:proofErr w:type="gramStart"/>
    <w:r w:rsidR="000F1376">
      <w:rPr>
        <w:rFonts w:ascii="Calibri" w:hAnsi="Calibri" w:cs="Calibri"/>
        <w:b/>
        <w:sz w:val="22"/>
        <w:szCs w:val="22"/>
      </w:rPr>
      <w:t>DEZEMBRO</w:t>
    </w:r>
    <w:proofErr w:type="gramEnd"/>
    <w:r w:rsidR="000F1376">
      <w:rPr>
        <w:rFonts w:ascii="Calibri" w:hAnsi="Calibri" w:cs="Calibri"/>
        <w:b/>
        <w:sz w:val="22"/>
        <w:szCs w:val="22"/>
      </w:rPr>
      <w:t xml:space="preserve"> </w:t>
    </w:r>
    <w:r w:rsidR="000F1376" w:rsidRPr="00412EFF">
      <w:rPr>
        <w:rFonts w:ascii="Calibri" w:hAnsi="Calibri" w:cs="Calibri"/>
        <w:b/>
        <w:sz w:val="22"/>
        <w:szCs w:val="22"/>
      </w:rPr>
      <w:t xml:space="preserve">DE </w:t>
    </w:r>
    <w:r w:rsidR="000F1376">
      <w:rPr>
        <w:rFonts w:ascii="Calibri" w:hAnsi="Calibri" w:cs="Calibri"/>
        <w:b/>
        <w:sz w:val="22"/>
        <w:szCs w:val="22"/>
      </w:rPr>
      <w:t xml:space="preserve">2019                   </w:t>
    </w:r>
  </w:p>
  <w:p w14:paraId="71656892" w14:textId="6E188C8F" w:rsidR="000F1376" w:rsidRDefault="000F1376" w:rsidP="009363FD">
    <w:pPr>
      <w:pStyle w:val="Ttulo1"/>
      <w:tabs>
        <w:tab w:val="left" w:pos="330"/>
        <w:tab w:val="left" w:pos="900"/>
        <w:tab w:val="center" w:pos="4819"/>
        <w:tab w:val="center" w:pos="7001"/>
      </w:tabs>
      <w:spacing w:after="100"/>
      <w:rPr>
        <w:rFonts w:ascii="Calibri" w:hAnsi="Calibri" w:cs="Calibri"/>
        <w:b/>
        <w:sz w:val="22"/>
        <w:szCs w:val="22"/>
      </w:rPr>
    </w:pPr>
    <w:r w:rsidRPr="00064491">
      <w:rPr>
        <w:rFonts w:ascii="Calibri" w:hAnsi="Calibri" w:cs="Calibri"/>
        <w:b/>
        <w:sz w:val="22"/>
        <w:szCs w:val="22"/>
      </w:rPr>
      <w:t xml:space="preserve">CONCURSO </w:t>
    </w:r>
    <w:r>
      <w:rPr>
        <w:rFonts w:ascii="Calibri" w:hAnsi="Calibri" w:cs="Calibri"/>
        <w:b/>
        <w:sz w:val="22"/>
        <w:szCs w:val="22"/>
      </w:rPr>
      <w:t xml:space="preserve">PÚBLICO </w:t>
    </w:r>
    <w:r w:rsidRPr="00064491">
      <w:rPr>
        <w:rFonts w:ascii="Calibri" w:hAnsi="Calibri" w:cs="Calibri"/>
        <w:b/>
        <w:sz w:val="22"/>
        <w:szCs w:val="22"/>
      </w:rPr>
      <w:t xml:space="preserve">PARA PROVIMENTO DE CARGOS </w:t>
    </w:r>
  </w:p>
  <w:p w14:paraId="5A69A977" w14:textId="4FC09713" w:rsidR="000F1376" w:rsidRDefault="000F1376" w:rsidP="009363FD">
    <w:pPr>
      <w:pStyle w:val="Ttulo1"/>
      <w:tabs>
        <w:tab w:val="left" w:pos="330"/>
        <w:tab w:val="left" w:pos="900"/>
        <w:tab w:val="center" w:pos="4819"/>
        <w:tab w:val="center" w:pos="7001"/>
      </w:tabs>
      <w:spacing w:after="100"/>
      <w:rPr>
        <w:rFonts w:ascii="Calibri" w:hAnsi="Calibri" w:cs="Calibri"/>
        <w:b/>
        <w:sz w:val="22"/>
        <w:szCs w:val="22"/>
      </w:rPr>
    </w:pPr>
    <w:r w:rsidRPr="00064491">
      <w:rPr>
        <w:rFonts w:ascii="Calibri" w:hAnsi="Calibri" w:cs="Calibri"/>
        <w:b/>
        <w:sz w:val="22"/>
        <w:szCs w:val="22"/>
      </w:rPr>
      <w:t>DA</w:t>
    </w:r>
    <w:r>
      <w:rPr>
        <w:rFonts w:ascii="Calibri" w:hAnsi="Calibri" w:cs="Calibri"/>
        <w:b/>
        <w:sz w:val="22"/>
        <w:szCs w:val="22"/>
      </w:rPr>
      <w:t xml:space="preserve"> PREFEITURA MUNICIPAL DE MARIANA</w:t>
    </w:r>
  </w:p>
  <w:p w14:paraId="1AD831F8" w14:textId="77777777" w:rsidR="000F1376" w:rsidRPr="000A52EE" w:rsidRDefault="000F1376" w:rsidP="000A52EE">
    <w:pPr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280"/>
        </w:tabs>
        <w:ind w:left="22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3720"/>
        </w:tabs>
        <w:ind w:left="372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4440"/>
        </w:tabs>
        <w:ind w:left="44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880"/>
        </w:tabs>
        <w:ind w:left="588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6600"/>
        </w:tabs>
        <w:ind w:left="66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8040"/>
        </w:tabs>
        <w:ind w:left="804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280"/>
        </w:tabs>
        <w:ind w:left="22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3720"/>
        </w:tabs>
        <w:ind w:left="372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4440"/>
        </w:tabs>
        <w:ind w:left="44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880"/>
        </w:tabs>
        <w:ind w:left="588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6600"/>
        </w:tabs>
        <w:ind w:left="66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8040"/>
        </w:tabs>
        <w:ind w:left="804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1900"/>
        </w:tabs>
        <w:ind w:left="19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620"/>
        </w:tabs>
        <w:ind w:left="262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3340"/>
        </w:tabs>
        <w:ind w:left="334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4060"/>
        </w:tabs>
        <w:ind w:left="4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780"/>
        </w:tabs>
        <w:ind w:left="478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500"/>
        </w:tabs>
        <w:ind w:left="550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6220"/>
        </w:tabs>
        <w:ind w:left="6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940"/>
        </w:tabs>
        <w:ind w:left="694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660"/>
        </w:tabs>
        <w:ind w:left="7660" w:hanging="360"/>
      </w:pPr>
      <w:rPr>
        <w:rFonts w:ascii="Wingdings" w:hAnsi="Wingdings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236B33"/>
    <w:multiLevelType w:val="hybridMultilevel"/>
    <w:tmpl w:val="801AD4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726E6"/>
    <w:multiLevelType w:val="hybridMultilevel"/>
    <w:tmpl w:val="E258FA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F11E5A"/>
    <w:multiLevelType w:val="hybridMultilevel"/>
    <w:tmpl w:val="4F2CD6D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F47F6F"/>
    <w:multiLevelType w:val="hybridMultilevel"/>
    <w:tmpl w:val="AC165B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30D08"/>
    <w:multiLevelType w:val="multilevel"/>
    <w:tmpl w:val="53FAF47E"/>
    <w:styleLink w:val="Nmero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eastAsia="Arial" w:hAnsi="Arial" w:cs="Arial"/>
        <w:position w:val="0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425"/>
      </w:pPr>
      <w:rPr>
        <w:rFonts w:ascii="Arial" w:eastAsia="Arial" w:hAnsi="Arial" w:cs="Arial"/>
        <w:position w:val="0"/>
        <w:sz w:val="26"/>
        <w:szCs w:val="26"/>
      </w:rPr>
    </w:lvl>
    <w:lvl w:ilvl="2">
      <w:start w:val="1"/>
      <w:numFmt w:val="decimal"/>
      <w:lvlText w:val="%3."/>
      <w:lvlJc w:val="left"/>
      <w:pPr>
        <w:tabs>
          <w:tab w:val="num" w:pos="1145"/>
        </w:tabs>
        <w:ind w:left="1145" w:hanging="425"/>
      </w:pPr>
      <w:rPr>
        <w:rFonts w:ascii="Arial" w:eastAsia="Arial" w:hAnsi="Arial" w:cs="Arial"/>
        <w:position w:val="0"/>
        <w:sz w:val="26"/>
        <w:szCs w:val="26"/>
      </w:rPr>
    </w:lvl>
    <w:lvl w:ilvl="3">
      <w:start w:val="1"/>
      <w:numFmt w:val="decimal"/>
      <w:lvlText w:val="%4."/>
      <w:lvlJc w:val="left"/>
      <w:pPr>
        <w:tabs>
          <w:tab w:val="num" w:pos="1505"/>
        </w:tabs>
        <w:ind w:left="1505" w:hanging="425"/>
      </w:pPr>
      <w:rPr>
        <w:rFonts w:ascii="Arial" w:eastAsia="Arial" w:hAnsi="Arial" w:cs="Arial"/>
        <w:position w:val="0"/>
        <w:sz w:val="26"/>
        <w:szCs w:val="26"/>
      </w:rPr>
    </w:lvl>
    <w:lvl w:ilvl="4">
      <w:start w:val="1"/>
      <w:numFmt w:val="decimal"/>
      <w:lvlText w:val="%5."/>
      <w:lvlJc w:val="left"/>
      <w:pPr>
        <w:tabs>
          <w:tab w:val="num" w:pos="1865"/>
        </w:tabs>
        <w:ind w:left="1865" w:hanging="425"/>
      </w:pPr>
      <w:rPr>
        <w:rFonts w:ascii="Arial" w:eastAsia="Arial" w:hAnsi="Arial" w:cs="Arial"/>
        <w:position w:val="0"/>
        <w:sz w:val="26"/>
        <w:szCs w:val="26"/>
      </w:rPr>
    </w:lvl>
    <w:lvl w:ilvl="5">
      <w:start w:val="1"/>
      <w:numFmt w:val="decimal"/>
      <w:lvlText w:val="%6."/>
      <w:lvlJc w:val="left"/>
      <w:pPr>
        <w:tabs>
          <w:tab w:val="num" w:pos="2225"/>
        </w:tabs>
        <w:ind w:left="2225" w:hanging="425"/>
      </w:pPr>
      <w:rPr>
        <w:rFonts w:ascii="Arial" w:eastAsia="Arial" w:hAnsi="Arial" w:cs="Arial"/>
        <w:position w:val="0"/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85"/>
        </w:tabs>
        <w:ind w:left="2585" w:hanging="425"/>
      </w:pPr>
      <w:rPr>
        <w:rFonts w:ascii="Arial" w:eastAsia="Arial" w:hAnsi="Arial" w:cs="Arial"/>
        <w:position w:val="0"/>
        <w:sz w:val="26"/>
        <w:szCs w:val="26"/>
      </w:rPr>
    </w:lvl>
    <w:lvl w:ilvl="7">
      <w:start w:val="1"/>
      <w:numFmt w:val="decimal"/>
      <w:lvlText w:val="%8."/>
      <w:lvlJc w:val="left"/>
      <w:pPr>
        <w:tabs>
          <w:tab w:val="num" w:pos="2945"/>
        </w:tabs>
        <w:ind w:left="2945" w:hanging="425"/>
      </w:pPr>
      <w:rPr>
        <w:rFonts w:ascii="Arial" w:eastAsia="Arial" w:hAnsi="Arial" w:cs="Arial"/>
        <w:position w:val="0"/>
        <w:sz w:val="26"/>
        <w:szCs w:val="26"/>
      </w:rPr>
    </w:lvl>
    <w:lvl w:ilvl="8">
      <w:start w:val="1"/>
      <w:numFmt w:val="decimal"/>
      <w:lvlText w:val="%9."/>
      <w:lvlJc w:val="left"/>
      <w:pPr>
        <w:tabs>
          <w:tab w:val="num" w:pos="3305"/>
        </w:tabs>
        <w:ind w:left="3305" w:hanging="425"/>
      </w:pPr>
      <w:rPr>
        <w:rFonts w:ascii="Arial" w:eastAsia="Arial" w:hAnsi="Arial" w:cs="Arial"/>
        <w:position w:val="0"/>
        <w:sz w:val="26"/>
        <w:szCs w:val="26"/>
      </w:rPr>
    </w:lvl>
  </w:abstractNum>
  <w:abstractNum w:abstractNumId="9" w15:restartNumberingAfterBreak="0">
    <w:nsid w:val="0B6C5E55"/>
    <w:multiLevelType w:val="hybridMultilevel"/>
    <w:tmpl w:val="3F004E02"/>
    <w:lvl w:ilvl="0" w:tplc="652CC2D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00619A"/>
    <w:multiLevelType w:val="hybridMultilevel"/>
    <w:tmpl w:val="4516B42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775852"/>
    <w:multiLevelType w:val="hybridMultilevel"/>
    <w:tmpl w:val="24DC5EA2"/>
    <w:lvl w:ilvl="0" w:tplc="FD343F5A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10DF72FD"/>
    <w:multiLevelType w:val="hybridMultilevel"/>
    <w:tmpl w:val="28FE027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923ACC"/>
    <w:multiLevelType w:val="multilevel"/>
    <w:tmpl w:val="DE027758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4" w15:restartNumberingAfterBreak="0">
    <w:nsid w:val="158D7516"/>
    <w:multiLevelType w:val="hybridMultilevel"/>
    <w:tmpl w:val="4A504A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F345C0"/>
    <w:multiLevelType w:val="hybridMultilevel"/>
    <w:tmpl w:val="215AFA3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670270"/>
    <w:multiLevelType w:val="hybridMultilevel"/>
    <w:tmpl w:val="8F9CD65A"/>
    <w:lvl w:ilvl="0" w:tplc="A0DA571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D5D12C3"/>
    <w:multiLevelType w:val="hybridMultilevel"/>
    <w:tmpl w:val="1ED4FFE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B64F3"/>
    <w:multiLevelType w:val="hybridMultilevel"/>
    <w:tmpl w:val="36E0BD6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631C42"/>
    <w:multiLevelType w:val="hybridMultilevel"/>
    <w:tmpl w:val="897865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77F33"/>
    <w:multiLevelType w:val="multilevel"/>
    <w:tmpl w:val="03C4DF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AE6C00"/>
    <w:multiLevelType w:val="hybridMultilevel"/>
    <w:tmpl w:val="8A9A97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F1427"/>
    <w:multiLevelType w:val="singleLevel"/>
    <w:tmpl w:val="97D65F1A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</w:lvl>
  </w:abstractNum>
  <w:abstractNum w:abstractNumId="23" w15:restartNumberingAfterBreak="0">
    <w:nsid w:val="49AD2ACD"/>
    <w:multiLevelType w:val="hybridMultilevel"/>
    <w:tmpl w:val="885842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F4E1A"/>
    <w:multiLevelType w:val="hybridMultilevel"/>
    <w:tmpl w:val="120495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57FED"/>
    <w:multiLevelType w:val="multilevel"/>
    <w:tmpl w:val="F848AEE4"/>
    <w:styleLink w:val="List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1">
      <w:start w:val="1"/>
      <w:numFmt w:val="decimal"/>
      <w:lvlText w:val="%2."/>
      <w:lvlJc w:val="left"/>
      <w:pPr>
        <w:tabs>
          <w:tab w:val="num" w:pos="820"/>
        </w:tabs>
        <w:ind w:left="82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2">
      <w:start w:val="1"/>
      <w:numFmt w:val="decimal"/>
      <w:lvlText w:val="%3."/>
      <w:lvlJc w:val="left"/>
      <w:pPr>
        <w:tabs>
          <w:tab w:val="num" w:pos="1180"/>
        </w:tabs>
        <w:ind w:left="118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3">
      <w:start w:val="1"/>
      <w:numFmt w:val="decimal"/>
      <w:lvlText w:val="%4."/>
      <w:lvlJc w:val="left"/>
      <w:pPr>
        <w:tabs>
          <w:tab w:val="num" w:pos="1540"/>
        </w:tabs>
        <w:ind w:left="154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4">
      <w:start w:val="1"/>
      <w:numFmt w:val="decimal"/>
      <w:lvlText w:val="%5."/>
      <w:lvlJc w:val="left"/>
      <w:pPr>
        <w:tabs>
          <w:tab w:val="num" w:pos="1900"/>
        </w:tabs>
        <w:ind w:left="190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5">
      <w:start w:val="1"/>
      <w:numFmt w:val="decimal"/>
      <w:lvlText w:val="%6."/>
      <w:lvlJc w:val="left"/>
      <w:pPr>
        <w:tabs>
          <w:tab w:val="num" w:pos="2260"/>
        </w:tabs>
        <w:ind w:left="226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6">
      <w:start w:val="1"/>
      <w:numFmt w:val="decimal"/>
      <w:lvlText w:val="%7."/>
      <w:lvlJc w:val="left"/>
      <w:pPr>
        <w:tabs>
          <w:tab w:val="num" w:pos="2620"/>
        </w:tabs>
        <w:ind w:left="262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7">
      <w:start w:val="1"/>
      <w:numFmt w:val="decimal"/>
      <w:lvlText w:val="%8."/>
      <w:lvlJc w:val="left"/>
      <w:pPr>
        <w:tabs>
          <w:tab w:val="num" w:pos="2980"/>
        </w:tabs>
        <w:ind w:left="298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  <w:lvl w:ilvl="8">
      <w:start w:val="1"/>
      <w:numFmt w:val="decimal"/>
      <w:lvlText w:val="%9."/>
      <w:lvlJc w:val="left"/>
      <w:pPr>
        <w:tabs>
          <w:tab w:val="num" w:pos="3340"/>
        </w:tabs>
        <w:ind w:left="3340" w:hanging="460"/>
      </w:pPr>
      <w:rPr>
        <w:rFonts w:ascii="Arial" w:eastAsia="Arial" w:hAnsi="Arial" w:cs="Arial"/>
        <w:color w:val="323232"/>
        <w:position w:val="0"/>
        <w:sz w:val="26"/>
        <w:szCs w:val="26"/>
        <w:u w:color="323232"/>
      </w:rPr>
    </w:lvl>
  </w:abstractNum>
  <w:abstractNum w:abstractNumId="26" w15:restartNumberingAfterBreak="0">
    <w:nsid w:val="589E0020"/>
    <w:multiLevelType w:val="hybridMultilevel"/>
    <w:tmpl w:val="BBCACE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35BA9"/>
    <w:multiLevelType w:val="hybridMultilevel"/>
    <w:tmpl w:val="1ED4FFE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271C8"/>
    <w:multiLevelType w:val="hybridMultilevel"/>
    <w:tmpl w:val="A47CDC4E"/>
    <w:lvl w:ilvl="0" w:tplc="99527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D8038A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9FB1706"/>
    <w:multiLevelType w:val="hybridMultilevel"/>
    <w:tmpl w:val="CE26456E"/>
    <w:lvl w:ilvl="0" w:tplc="1E38C4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3957C3"/>
    <w:multiLevelType w:val="hybridMultilevel"/>
    <w:tmpl w:val="3020881C"/>
    <w:lvl w:ilvl="0" w:tplc="652CC2D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EEE699C"/>
    <w:multiLevelType w:val="multilevel"/>
    <w:tmpl w:val="A0DA7DAE"/>
    <w:styleLink w:val="List1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1">
      <w:start w:val="1"/>
      <w:numFmt w:val="decimal"/>
      <w:lvlText w:val="%2."/>
      <w:lvlJc w:val="left"/>
      <w:pPr>
        <w:tabs>
          <w:tab w:val="num" w:pos="820"/>
        </w:tabs>
        <w:ind w:left="82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2">
      <w:start w:val="1"/>
      <w:numFmt w:val="decimal"/>
      <w:lvlText w:val="%3."/>
      <w:lvlJc w:val="left"/>
      <w:pPr>
        <w:tabs>
          <w:tab w:val="num" w:pos="1180"/>
        </w:tabs>
        <w:ind w:left="118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3">
      <w:start w:val="1"/>
      <w:numFmt w:val="decimal"/>
      <w:lvlText w:val="%4."/>
      <w:lvlJc w:val="left"/>
      <w:pPr>
        <w:tabs>
          <w:tab w:val="num" w:pos="1540"/>
        </w:tabs>
        <w:ind w:left="154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4">
      <w:start w:val="1"/>
      <w:numFmt w:val="decimal"/>
      <w:lvlText w:val="%5."/>
      <w:lvlJc w:val="left"/>
      <w:pPr>
        <w:tabs>
          <w:tab w:val="num" w:pos="1900"/>
        </w:tabs>
        <w:ind w:left="190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5">
      <w:start w:val="1"/>
      <w:numFmt w:val="decimal"/>
      <w:lvlText w:val="%6."/>
      <w:lvlJc w:val="left"/>
      <w:pPr>
        <w:tabs>
          <w:tab w:val="num" w:pos="2260"/>
        </w:tabs>
        <w:ind w:left="226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6">
      <w:start w:val="1"/>
      <w:numFmt w:val="decimal"/>
      <w:lvlText w:val="%7."/>
      <w:lvlJc w:val="left"/>
      <w:pPr>
        <w:tabs>
          <w:tab w:val="num" w:pos="2620"/>
        </w:tabs>
        <w:ind w:left="262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7">
      <w:start w:val="1"/>
      <w:numFmt w:val="decimal"/>
      <w:lvlText w:val="%8."/>
      <w:lvlJc w:val="left"/>
      <w:pPr>
        <w:tabs>
          <w:tab w:val="num" w:pos="2980"/>
        </w:tabs>
        <w:ind w:left="298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  <w:lvl w:ilvl="8">
      <w:start w:val="1"/>
      <w:numFmt w:val="decimal"/>
      <w:lvlText w:val="%9."/>
      <w:lvlJc w:val="left"/>
      <w:pPr>
        <w:tabs>
          <w:tab w:val="num" w:pos="3340"/>
        </w:tabs>
        <w:ind w:left="3340" w:hanging="460"/>
      </w:pPr>
      <w:rPr>
        <w:rFonts w:ascii="Arial" w:eastAsia="Arial" w:hAnsi="Arial" w:cs="Arial"/>
        <w:position w:val="0"/>
        <w:sz w:val="26"/>
        <w:szCs w:val="26"/>
        <w:lang w:val="en-US"/>
      </w:rPr>
    </w:lvl>
  </w:abstractNum>
  <w:abstractNum w:abstractNumId="33" w15:restartNumberingAfterBreak="0">
    <w:nsid w:val="704E2184"/>
    <w:multiLevelType w:val="hybridMultilevel"/>
    <w:tmpl w:val="CF78AE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265CD3"/>
    <w:multiLevelType w:val="hybridMultilevel"/>
    <w:tmpl w:val="205E05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E2CBD"/>
    <w:multiLevelType w:val="hybridMultilevel"/>
    <w:tmpl w:val="1196082A"/>
    <w:lvl w:ilvl="0" w:tplc="C80AE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52E5"/>
    <w:multiLevelType w:val="hybridMultilevel"/>
    <w:tmpl w:val="881C1DAA"/>
    <w:lvl w:ilvl="0" w:tplc="419E97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F63E3"/>
    <w:multiLevelType w:val="hybridMultilevel"/>
    <w:tmpl w:val="3500A0B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32"/>
  </w:num>
  <w:num w:numId="4">
    <w:abstractNumId w:val="8"/>
  </w:num>
  <w:num w:numId="5">
    <w:abstractNumId w:val="27"/>
  </w:num>
  <w:num w:numId="6">
    <w:abstractNumId w:val="14"/>
  </w:num>
  <w:num w:numId="7">
    <w:abstractNumId w:val="34"/>
  </w:num>
  <w:num w:numId="8">
    <w:abstractNumId w:val="24"/>
  </w:num>
  <w:num w:numId="9">
    <w:abstractNumId w:val="33"/>
  </w:num>
  <w:num w:numId="10">
    <w:abstractNumId w:val="5"/>
  </w:num>
  <w:num w:numId="11">
    <w:abstractNumId w:val="22"/>
    <w:lvlOverride w:ilvl="0">
      <w:startOverride w:val="1"/>
    </w:lvlOverride>
  </w:num>
  <w:num w:numId="12">
    <w:abstractNumId w:val="29"/>
    <w:lvlOverride w:ilvl="0">
      <w:startOverride w:val="1"/>
    </w:lvlOverride>
  </w:num>
  <w:num w:numId="13">
    <w:abstractNumId w:val="12"/>
  </w:num>
  <w:num w:numId="14">
    <w:abstractNumId w:val="11"/>
  </w:num>
  <w:num w:numId="15">
    <w:abstractNumId w:val="21"/>
  </w:num>
  <w:num w:numId="16">
    <w:abstractNumId w:val="16"/>
  </w:num>
  <w:num w:numId="17">
    <w:abstractNumId w:val="23"/>
  </w:num>
  <w:num w:numId="18">
    <w:abstractNumId w:val="4"/>
  </w:num>
  <w:num w:numId="19">
    <w:abstractNumId w:val="31"/>
  </w:num>
  <w:num w:numId="20">
    <w:abstractNumId w:val="9"/>
  </w:num>
  <w:num w:numId="21">
    <w:abstractNumId w:val="10"/>
  </w:num>
  <w:num w:numId="22">
    <w:abstractNumId w:val="35"/>
  </w:num>
  <w:num w:numId="23">
    <w:abstractNumId w:val="7"/>
  </w:num>
  <w:num w:numId="24">
    <w:abstractNumId w:val="30"/>
  </w:num>
  <w:num w:numId="25">
    <w:abstractNumId w:val="20"/>
  </w:num>
  <w:num w:numId="26">
    <w:abstractNumId w:val="15"/>
  </w:num>
  <w:num w:numId="27">
    <w:abstractNumId w:val="6"/>
  </w:num>
  <w:num w:numId="28">
    <w:abstractNumId w:val="18"/>
  </w:num>
  <w:num w:numId="29">
    <w:abstractNumId w:val="26"/>
  </w:num>
  <w:num w:numId="30">
    <w:abstractNumId w:val="28"/>
  </w:num>
  <w:num w:numId="31">
    <w:abstractNumId w:val="17"/>
  </w:num>
  <w:num w:numId="32">
    <w:abstractNumId w:val="37"/>
  </w:num>
  <w:num w:numId="33">
    <w:abstractNumId w:val="36"/>
  </w:num>
  <w:num w:numId="3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06"/>
    <w:rsid w:val="000005EF"/>
    <w:rsid w:val="00000A1D"/>
    <w:rsid w:val="000012AA"/>
    <w:rsid w:val="000016F3"/>
    <w:rsid w:val="0000178B"/>
    <w:rsid w:val="00001C07"/>
    <w:rsid w:val="000022B0"/>
    <w:rsid w:val="000034EB"/>
    <w:rsid w:val="00003655"/>
    <w:rsid w:val="000039D1"/>
    <w:rsid w:val="00003A03"/>
    <w:rsid w:val="00003F0F"/>
    <w:rsid w:val="00004224"/>
    <w:rsid w:val="00004429"/>
    <w:rsid w:val="0000452A"/>
    <w:rsid w:val="00004857"/>
    <w:rsid w:val="000049FC"/>
    <w:rsid w:val="000053BA"/>
    <w:rsid w:val="00005B3A"/>
    <w:rsid w:val="00005BF8"/>
    <w:rsid w:val="00005F03"/>
    <w:rsid w:val="00006C24"/>
    <w:rsid w:val="00006D47"/>
    <w:rsid w:val="00006FE5"/>
    <w:rsid w:val="00007428"/>
    <w:rsid w:val="000075F7"/>
    <w:rsid w:val="0000760D"/>
    <w:rsid w:val="0000760E"/>
    <w:rsid w:val="00007944"/>
    <w:rsid w:val="00007A87"/>
    <w:rsid w:val="00007DEB"/>
    <w:rsid w:val="0001007F"/>
    <w:rsid w:val="000101B8"/>
    <w:rsid w:val="00010519"/>
    <w:rsid w:val="00010E06"/>
    <w:rsid w:val="00010E35"/>
    <w:rsid w:val="000116C0"/>
    <w:rsid w:val="000117A5"/>
    <w:rsid w:val="0001262A"/>
    <w:rsid w:val="000126BC"/>
    <w:rsid w:val="00012C15"/>
    <w:rsid w:val="0001458D"/>
    <w:rsid w:val="00014938"/>
    <w:rsid w:val="000149EF"/>
    <w:rsid w:val="00014CE9"/>
    <w:rsid w:val="00014DED"/>
    <w:rsid w:val="00016175"/>
    <w:rsid w:val="000177B9"/>
    <w:rsid w:val="00017DB2"/>
    <w:rsid w:val="00017F85"/>
    <w:rsid w:val="0002006F"/>
    <w:rsid w:val="0002033B"/>
    <w:rsid w:val="00020361"/>
    <w:rsid w:val="000209A2"/>
    <w:rsid w:val="00020CF5"/>
    <w:rsid w:val="00021011"/>
    <w:rsid w:val="00021086"/>
    <w:rsid w:val="00021121"/>
    <w:rsid w:val="000218D1"/>
    <w:rsid w:val="00022148"/>
    <w:rsid w:val="00022323"/>
    <w:rsid w:val="0002247F"/>
    <w:rsid w:val="00022643"/>
    <w:rsid w:val="00022BAF"/>
    <w:rsid w:val="000232D3"/>
    <w:rsid w:val="00023D74"/>
    <w:rsid w:val="000240D2"/>
    <w:rsid w:val="0002460F"/>
    <w:rsid w:val="000246BF"/>
    <w:rsid w:val="00024B65"/>
    <w:rsid w:val="00024CFE"/>
    <w:rsid w:val="00024E18"/>
    <w:rsid w:val="00024E9E"/>
    <w:rsid w:val="00024FDC"/>
    <w:rsid w:val="00025396"/>
    <w:rsid w:val="000254F4"/>
    <w:rsid w:val="00025590"/>
    <w:rsid w:val="00025624"/>
    <w:rsid w:val="000258F7"/>
    <w:rsid w:val="00026627"/>
    <w:rsid w:val="000272D3"/>
    <w:rsid w:val="000274DB"/>
    <w:rsid w:val="00027822"/>
    <w:rsid w:val="00027C26"/>
    <w:rsid w:val="00027CBC"/>
    <w:rsid w:val="00027D87"/>
    <w:rsid w:val="00027EA4"/>
    <w:rsid w:val="0003005D"/>
    <w:rsid w:val="000308EA"/>
    <w:rsid w:val="00030CDB"/>
    <w:rsid w:val="00031ADC"/>
    <w:rsid w:val="00031F99"/>
    <w:rsid w:val="0003224E"/>
    <w:rsid w:val="0003251C"/>
    <w:rsid w:val="00032CAA"/>
    <w:rsid w:val="000332B7"/>
    <w:rsid w:val="00033644"/>
    <w:rsid w:val="00033B75"/>
    <w:rsid w:val="00033B8C"/>
    <w:rsid w:val="00033EA7"/>
    <w:rsid w:val="000341BB"/>
    <w:rsid w:val="00034E39"/>
    <w:rsid w:val="00034FC0"/>
    <w:rsid w:val="00035070"/>
    <w:rsid w:val="00035204"/>
    <w:rsid w:val="00035892"/>
    <w:rsid w:val="00035962"/>
    <w:rsid w:val="00035A12"/>
    <w:rsid w:val="00035C49"/>
    <w:rsid w:val="00035DBE"/>
    <w:rsid w:val="00035DC7"/>
    <w:rsid w:val="00036164"/>
    <w:rsid w:val="0003628F"/>
    <w:rsid w:val="00036374"/>
    <w:rsid w:val="00036403"/>
    <w:rsid w:val="0003656F"/>
    <w:rsid w:val="00036C74"/>
    <w:rsid w:val="00036F71"/>
    <w:rsid w:val="00036FF7"/>
    <w:rsid w:val="00037A3F"/>
    <w:rsid w:val="00037EF1"/>
    <w:rsid w:val="000405FB"/>
    <w:rsid w:val="000408C6"/>
    <w:rsid w:val="0004091D"/>
    <w:rsid w:val="00040DF5"/>
    <w:rsid w:val="00040E2C"/>
    <w:rsid w:val="0004163B"/>
    <w:rsid w:val="00041656"/>
    <w:rsid w:val="00041F11"/>
    <w:rsid w:val="00041F32"/>
    <w:rsid w:val="000420D6"/>
    <w:rsid w:val="000424EA"/>
    <w:rsid w:val="00042B19"/>
    <w:rsid w:val="00042D45"/>
    <w:rsid w:val="000434E8"/>
    <w:rsid w:val="000435C4"/>
    <w:rsid w:val="0004366F"/>
    <w:rsid w:val="00043C2F"/>
    <w:rsid w:val="0004484A"/>
    <w:rsid w:val="00044AA7"/>
    <w:rsid w:val="00044E12"/>
    <w:rsid w:val="0004558F"/>
    <w:rsid w:val="000457BE"/>
    <w:rsid w:val="00046D4E"/>
    <w:rsid w:val="00046F05"/>
    <w:rsid w:val="000472E9"/>
    <w:rsid w:val="0004765C"/>
    <w:rsid w:val="0004769D"/>
    <w:rsid w:val="00047A83"/>
    <w:rsid w:val="00047DAA"/>
    <w:rsid w:val="00047F81"/>
    <w:rsid w:val="000501BB"/>
    <w:rsid w:val="0005055A"/>
    <w:rsid w:val="000507F0"/>
    <w:rsid w:val="0005081C"/>
    <w:rsid w:val="000508F0"/>
    <w:rsid w:val="00050DF6"/>
    <w:rsid w:val="0005129B"/>
    <w:rsid w:val="000515BA"/>
    <w:rsid w:val="00051C36"/>
    <w:rsid w:val="00052A89"/>
    <w:rsid w:val="00052E5F"/>
    <w:rsid w:val="00053A6B"/>
    <w:rsid w:val="000541A8"/>
    <w:rsid w:val="000541CB"/>
    <w:rsid w:val="00054BF9"/>
    <w:rsid w:val="00054D4B"/>
    <w:rsid w:val="00054D4F"/>
    <w:rsid w:val="000558C2"/>
    <w:rsid w:val="00055CA5"/>
    <w:rsid w:val="00055DB6"/>
    <w:rsid w:val="00056601"/>
    <w:rsid w:val="00057221"/>
    <w:rsid w:val="000572AB"/>
    <w:rsid w:val="00057523"/>
    <w:rsid w:val="00057980"/>
    <w:rsid w:val="00057B67"/>
    <w:rsid w:val="0006035C"/>
    <w:rsid w:val="00060438"/>
    <w:rsid w:val="0006043C"/>
    <w:rsid w:val="00060827"/>
    <w:rsid w:val="000609F7"/>
    <w:rsid w:val="00060A4F"/>
    <w:rsid w:val="00060BDD"/>
    <w:rsid w:val="000613FC"/>
    <w:rsid w:val="0006151D"/>
    <w:rsid w:val="00061CF7"/>
    <w:rsid w:val="0006228D"/>
    <w:rsid w:val="00062364"/>
    <w:rsid w:val="000628CA"/>
    <w:rsid w:val="0006348E"/>
    <w:rsid w:val="000636AA"/>
    <w:rsid w:val="00063ADF"/>
    <w:rsid w:val="0006412B"/>
    <w:rsid w:val="000642FA"/>
    <w:rsid w:val="0006433B"/>
    <w:rsid w:val="00064491"/>
    <w:rsid w:val="000645A2"/>
    <w:rsid w:val="00064C2D"/>
    <w:rsid w:val="00064FBD"/>
    <w:rsid w:val="00065374"/>
    <w:rsid w:val="000656BF"/>
    <w:rsid w:val="00065949"/>
    <w:rsid w:val="000659B0"/>
    <w:rsid w:val="00066037"/>
    <w:rsid w:val="00066E3C"/>
    <w:rsid w:val="00066E9D"/>
    <w:rsid w:val="000670BB"/>
    <w:rsid w:val="00067563"/>
    <w:rsid w:val="00067C5F"/>
    <w:rsid w:val="00067D7F"/>
    <w:rsid w:val="00067DB0"/>
    <w:rsid w:val="00067E48"/>
    <w:rsid w:val="0007023F"/>
    <w:rsid w:val="000704BD"/>
    <w:rsid w:val="000708BA"/>
    <w:rsid w:val="0007099B"/>
    <w:rsid w:val="00070C9A"/>
    <w:rsid w:val="000711B4"/>
    <w:rsid w:val="00071334"/>
    <w:rsid w:val="00071563"/>
    <w:rsid w:val="0007195A"/>
    <w:rsid w:val="00071D20"/>
    <w:rsid w:val="00072D96"/>
    <w:rsid w:val="00072E02"/>
    <w:rsid w:val="00073675"/>
    <w:rsid w:val="0007419D"/>
    <w:rsid w:val="00074A6B"/>
    <w:rsid w:val="00074AA4"/>
    <w:rsid w:val="00074E1E"/>
    <w:rsid w:val="00074FD9"/>
    <w:rsid w:val="00075131"/>
    <w:rsid w:val="000751C3"/>
    <w:rsid w:val="00075793"/>
    <w:rsid w:val="00075CFF"/>
    <w:rsid w:val="00075FA1"/>
    <w:rsid w:val="0007643A"/>
    <w:rsid w:val="000765A3"/>
    <w:rsid w:val="000768DE"/>
    <w:rsid w:val="000778A6"/>
    <w:rsid w:val="0007798C"/>
    <w:rsid w:val="00077F5C"/>
    <w:rsid w:val="00080264"/>
    <w:rsid w:val="00080553"/>
    <w:rsid w:val="00080AF4"/>
    <w:rsid w:val="00080B9F"/>
    <w:rsid w:val="00080BE7"/>
    <w:rsid w:val="00080C2C"/>
    <w:rsid w:val="00080E5A"/>
    <w:rsid w:val="000810BB"/>
    <w:rsid w:val="000812C1"/>
    <w:rsid w:val="000815F2"/>
    <w:rsid w:val="000816F9"/>
    <w:rsid w:val="00081B9C"/>
    <w:rsid w:val="00081E2A"/>
    <w:rsid w:val="00081FA4"/>
    <w:rsid w:val="00081FD6"/>
    <w:rsid w:val="00082224"/>
    <w:rsid w:val="00082310"/>
    <w:rsid w:val="000824F3"/>
    <w:rsid w:val="00082567"/>
    <w:rsid w:val="000833E0"/>
    <w:rsid w:val="00083420"/>
    <w:rsid w:val="0008379A"/>
    <w:rsid w:val="00083AFA"/>
    <w:rsid w:val="00083BDC"/>
    <w:rsid w:val="00083F76"/>
    <w:rsid w:val="00084023"/>
    <w:rsid w:val="000847F7"/>
    <w:rsid w:val="000849B8"/>
    <w:rsid w:val="00084C30"/>
    <w:rsid w:val="00084DA3"/>
    <w:rsid w:val="00085255"/>
    <w:rsid w:val="00085D38"/>
    <w:rsid w:val="00085F4A"/>
    <w:rsid w:val="00085F79"/>
    <w:rsid w:val="00086053"/>
    <w:rsid w:val="000862B1"/>
    <w:rsid w:val="000862C4"/>
    <w:rsid w:val="00086A3A"/>
    <w:rsid w:val="0008716B"/>
    <w:rsid w:val="00087672"/>
    <w:rsid w:val="00087ED5"/>
    <w:rsid w:val="00090066"/>
    <w:rsid w:val="000903CD"/>
    <w:rsid w:val="00090501"/>
    <w:rsid w:val="00090510"/>
    <w:rsid w:val="00091993"/>
    <w:rsid w:val="00091AE9"/>
    <w:rsid w:val="00092368"/>
    <w:rsid w:val="00092B9F"/>
    <w:rsid w:val="00092EA8"/>
    <w:rsid w:val="00093102"/>
    <w:rsid w:val="000937D1"/>
    <w:rsid w:val="00093855"/>
    <w:rsid w:val="00093887"/>
    <w:rsid w:val="00093AA4"/>
    <w:rsid w:val="00093AAE"/>
    <w:rsid w:val="00093CE4"/>
    <w:rsid w:val="00093EB1"/>
    <w:rsid w:val="0009406A"/>
    <w:rsid w:val="000940E0"/>
    <w:rsid w:val="00094578"/>
    <w:rsid w:val="00094601"/>
    <w:rsid w:val="000947F6"/>
    <w:rsid w:val="00094A73"/>
    <w:rsid w:val="00094F21"/>
    <w:rsid w:val="00096086"/>
    <w:rsid w:val="00096220"/>
    <w:rsid w:val="00096852"/>
    <w:rsid w:val="000969E0"/>
    <w:rsid w:val="00096C30"/>
    <w:rsid w:val="00096ED8"/>
    <w:rsid w:val="00097248"/>
    <w:rsid w:val="000972D5"/>
    <w:rsid w:val="000979BD"/>
    <w:rsid w:val="00097F12"/>
    <w:rsid w:val="000A0175"/>
    <w:rsid w:val="000A069F"/>
    <w:rsid w:val="000A0B24"/>
    <w:rsid w:val="000A0DA8"/>
    <w:rsid w:val="000A12E5"/>
    <w:rsid w:val="000A146C"/>
    <w:rsid w:val="000A15CE"/>
    <w:rsid w:val="000A194A"/>
    <w:rsid w:val="000A2920"/>
    <w:rsid w:val="000A2E03"/>
    <w:rsid w:val="000A305C"/>
    <w:rsid w:val="000A3108"/>
    <w:rsid w:val="000A3831"/>
    <w:rsid w:val="000A43CD"/>
    <w:rsid w:val="000A4463"/>
    <w:rsid w:val="000A4803"/>
    <w:rsid w:val="000A4D9B"/>
    <w:rsid w:val="000A4DBF"/>
    <w:rsid w:val="000A4F46"/>
    <w:rsid w:val="000A5029"/>
    <w:rsid w:val="000A52EE"/>
    <w:rsid w:val="000A5972"/>
    <w:rsid w:val="000A59D4"/>
    <w:rsid w:val="000A6054"/>
    <w:rsid w:val="000A61C5"/>
    <w:rsid w:val="000A67BE"/>
    <w:rsid w:val="000A69F0"/>
    <w:rsid w:val="000A6D9E"/>
    <w:rsid w:val="000A6FEC"/>
    <w:rsid w:val="000A752A"/>
    <w:rsid w:val="000A7553"/>
    <w:rsid w:val="000B005E"/>
    <w:rsid w:val="000B0167"/>
    <w:rsid w:val="000B01D4"/>
    <w:rsid w:val="000B105E"/>
    <w:rsid w:val="000B15CA"/>
    <w:rsid w:val="000B1888"/>
    <w:rsid w:val="000B194C"/>
    <w:rsid w:val="000B1E7E"/>
    <w:rsid w:val="000B24D5"/>
    <w:rsid w:val="000B262F"/>
    <w:rsid w:val="000B3318"/>
    <w:rsid w:val="000B3B53"/>
    <w:rsid w:val="000B3F60"/>
    <w:rsid w:val="000B4275"/>
    <w:rsid w:val="000B4668"/>
    <w:rsid w:val="000B53E7"/>
    <w:rsid w:val="000B57D4"/>
    <w:rsid w:val="000B60A8"/>
    <w:rsid w:val="000B6116"/>
    <w:rsid w:val="000B6169"/>
    <w:rsid w:val="000B64A9"/>
    <w:rsid w:val="000B6611"/>
    <w:rsid w:val="000B6CE8"/>
    <w:rsid w:val="000B74B8"/>
    <w:rsid w:val="000B769D"/>
    <w:rsid w:val="000B7841"/>
    <w:rsid w:val="000B7B0B"/>
    <w:rsid w:val="000B7B70"/>
    <w:rsid w:val="000B7C71"/>
    <w:rsid w:val="000B7F3E"/>
    <w:rsid w:val="000C06BC"/>
    <w:rsid w:val="000C094B"/>
    <w:rsid w:val="000C0DBD"/>
    <w:rsid w:val="000C0E34"/>
    <w:rsid w:val="000C0E4D"/>
    <w:rsid w:val="000C1722"/>
    <w:rsid w:val="000C1830"/>
    <w:rsid w:val="000C1C5B"/>
    <w:rsid w:val="000C1DD2"/>
    <w:rsid w:val="000C2117"/>
    <w:rsid w:val="000C287A"/>
    <w:rsid w:val="000C2948"/>
    <w:rsid w:val="000C2AAD"/>
    <w:rsid w:val="000C2AD8"/>
    <w:rsid w:val="000C2B65"/>
    <w:rsid w:val="000C31CE"/>
    <w:rsid w:val="000C3423"/>
    <w:rsid w:val="000C34D5"/>
    <w:rsid w:val="000C3579"/>
    <w:rsid w:val="000C35EF"/>
    <w:rsid w:val="000C36F8"/>
    <w:rsid w:val="000C3B7D"/>
    <w:rsid w:val="000C3C50"/>
    <w:rsid w:val="000C3F37"/>
    <w:rsid w:val="000C4924"/>
    <w:rsid w:val="000C4F79"/>
    <w:rsid w:val="000C521B"/>
    <w:rsid w:val="000C5E11"/>
    <w:rsid w:val="000C611F"/>
    <w:rsid w:val="000C62AE"/>
    <w:rsid w:val="000C6451"/>
    <w:rsid w:val="000C6570"/>
    <w:rsid w:val="000C6599"/>
    <w:rsid w:val="000C6750"/>
    <w:rsid w:val="000C6A47"/>
    <w:rsid w:val="000C6B80"/>
    <w:rsid w:val="000C6D5E"/>
    <w:rsid w:val="000C7438"/>
    <w:rsid w:val="000C7467"/>
    <w:rsid w:val="000C78FC"/>
    <w:rsid w:val="000D02A8"/>
    <w:rsid w:val="000D06FE"/>
    <w:rsid w:val="000D0C15"/>
    <w:rsid w:val="000D0D7E"/>
    <w:rsid w:val="000D0EA0"/>
    <w:rsid w:val="000D1351"/>
    <w:rsid w:val="000D19FC"/>
    <w:rsid w:val="000D1A70"/>
    <w:rsid w:val="000D1B8B"/>
    <w:rsid w:val="000D1BDB"/>
    <w:rsid w:val="000D20A3"/>
    <w:rsid w:val="000D2353"/>
    <w:rsid w:val="000D2A29"/>
    <w:rsid w:val="000D2A8A"/>
    <w:rsid w:val="000D325E"/>
    <w:rsid w:val="000D339B"/>
    <w:rsid w:val="000D36A6"/>
    <w:rsid w:val="000D3874"/>
    <w:rsid w:val="000D3948"/>
    <w:rsid w:val="000D399B"/>
    <w:rsid w:val="000D3A97"/>
    <w:rsid w:val="000D4021"/>
    <w:rsid w:val="000D4F73"/>
    <w:rsid w:val="000D5950"/>
    <w:rsid w:val="000D5FA9"/>
    <w:rsid w:val="000D6116"/>
    <w:rsid w:val="000D6CB2"/>
    <w:rsid w:val="000D6ED0"/>
    <w:rsid w:val="000D75EB"/>
    <w:rsid w:val="000D7A36"/>
    <w:rsid w:val="000D7A80"/>
    <w:rsid w:val="000D7CE2"/>
    <w:rsid w:val="000D7DA8"/>
    <w:rsid w:val="000D7FA4"/>
    <w:rsid w:val="000E0363"/>
    <w:rsid w:val="000E06E7"/>
    <w:rsid w:val="000E082E"/>
    <w:rsid w:val="000E0BB9"/>
    <w:rsid w:val="000E101B"/>
    <w:rsid w:val="000E147B"/>
    <w:rsid w:val="000E15DD"/>
    <w:rsid w:val="000E190B"/>
    <w:rsid w:val="000E1B19"/>
    <w:rsid w:val="000E2716"/>
    <w:rsid w:val="000E27D9"/>
    <w:rsid w:val="000E2C4C"/>
    <w:rsid w:val="000E30E2"/>
    <w:rsid w:val="000E3A45"/>
    <w:rsid w:val="000E3B5E"/>
    <w:rsid w:val="000E3D76"/>
    <w:rsid w:val="000E3ED1"/>
    <w:rsid w:val="000E4439"/>
    <w:rsid w:val="000E4E5C"/>
    <w:rsid w:val="000E4EFA"/>
    <w:rsid w:val="000E52C5"/>
    <w:rsid w:val="000E5308"/>
    <w:rsid w:val="000E5970"/>
    <w:rsid w:val="000E59E4"/>
    <w:rsid w:val="000E5D76"/>
    <w:rsid w:val="000E5E0B"/>
    <w:rsid w:val="000E6138"/>
    <w:rsid w:val="000E75BF"/>
    <w:rsid w:val="000E7A26"/>
    <w:rsid w:val="000E7A62"/>
    <w:rsid w:val="000E7DBC"/>
    <w:rsid w:val="000F0024"/>
    <w:rsid w:val="000F0380"/>
    <w:rsid w:val="000F0B74"/>
    <w:rsid w:val="000F129C"/>
    <w:rsid w:val="000F1335"/>
    <w:rsid w:val="000F1376"/>
    <w:rsid w:val="000F138D"/>
    <w:rsid w:val="000F1AC8"/>
    <w:rsid w:val="000F1E16"/>
    <w:rsid w:val="000F2612"/>
    <w:rsid w:val="000F2783"/>
    <w:rsid w:val="000F27C7"/>
    <w:rsid w:val="000F28E2"/>
    <w:rsid w:val="000F293A"/>
    <w:rsid w:val="000F29AF"/>
    <w:rsid w:val="000F29E6"/>
    <w:rsid w:val="000F2BD0"/>
    <w:rsid w:val="000F352B"/>
    <w:rsid w:val="000F3835"/>
    <w:rsid w:val="000F38E7"/>
    <w:rsid w:val="000F3A83"/>
    <w:rsid w:val="000F456B"/>
    <w:rsid w:val="000F459E"/>
    <w:rsid w:val="000F4CE9"/>
    <w:rsid w:val="000F52AE"/>
    <w:rsid w:val="000F5392"/>
    <w:rsid w:val="000F55EB"/>
    <w:rsid w:val="000F598C"/>
    <w:rsid w:val="000F5CCF"/>
    <w:rsid w:val="000F64D5"/>
    <w:rsid w:val="000F6568"/>
    <w:rsid w:val="000F6C2E"/>
    <w:rsid w:val="000F72B4"/>
    <w:rsid w:val="000F7907"/>
    <w:rsid w:val="00100091"/>
    <w:rsid w:val="001001B9"/>
    <w:rsid w:val="0010030F"/>
    <w:rsid w:val="001005E8"/>
    <w:rsid w:val="00100C7F"/>
    <w:rsid w:val="00100DC2"/>
    <w:rsid w:val="001013B8"/>
    <w:rsid w:val="0010156A"/>
    <w:rsid w:val="00101A55"/>
    <w:rsid w:val="00101C36"/>
    <w:rsid w:val="00101C64"/>
    <w:rsid w:val="00101CD4"/>
    <w:rsid w:val="00101E88"/>
    <w:rsid w:val="00102A08"/>
    <w:rsid w:val="00102BC1"/>
    <w:rsid w:val="00102BE3"/>
    <w:rsid w:val="00102F12"/>
    <w:rsid w:val="0010316F"/>
    <w:rsid w:val="0010317E"/>
    <w:rsid w:val="00103990"/>
    <w:rsid w:val="00103A23"/>
    <w:rsid w:val="00103B12"/>
    <w:rsid w:val="00103B63"/>
    <w:rsid w:val="00103FA5"/>
    <w:rsid w:val="00104340"/>
    <w:rsid w:val="001044A3"/>
    <w:rsid w:val="00104CE2"/>
    <w:rsid w:val="00105154"/>
    <w:rsid w:val="001055DA"/>
    <w:rsid w:val="00105882"/>
    <w:rsid w:val="00105C3A"/>
    <w:rsid w:val="00105C53"/>
    <w:rsid w:val="001062A6"/>
    <w:rsid w:val="0010630C"/>
    <w:rsid w:val="00106410"/>
    <w:rsid w:val="00106668"/>
    <w:rsid w:val="00106813"/>
    <w:rsid w:val="00107416"/>
    <w:rsid w:val="00107565"/>
    <w:rsid w:val="00107A88"/>
    <w:rsid w:val="00107C2F"/>
    <w:rsid w:val="001105C3"/>
    <w:rsid w:val="0011089A"/>
    <w:rsid w:val="00110D60"/>
    <w:rsid w:val="00111036"/>
    <w:rsid w:val="001113CC"/>
    <w:rsid w:val="00111708"/>
    <w:rsid w:val="0011184C"/>
    <w:rsid w:val="00111875"/>
    <w:rsid w:val="00111ACC"/>
    <w:rsid w:val="00111DC8"/>
    <w:rsid w:val="00111F47"/>
    <w:rsid w:val="0011255F"/>
    <w:rsid w:val="0011280E"/>
    <w:rsid w:val="00112B41"/>
    <w:rsid w:val="00112C4F"/>
    <w:rsid w:val="0011311B"/>
    <w:rsid w:val="00113964"/>
    <w:rsid w:val="001142B8"/>
    <w:rsid w:val="00114D30"/>
    <w:rsid w:val="00114E8E"/>
    <w:rsid w:val="00115351"/>
    <w:rsid w:val="001153E4"/>
    <w:rsid w:val="001160D7"/>
    <w:rsid w:val="001165DC"/>
    <w:rsid w:val="00116A40"/>
    <w:rsid w:val="001179E8"/>
    <w:rsid w:val="00117AE2"/>
    <w:rsid w:val="0012083F"/>
    <w:rsid w:val="00120A7D"/>
    <w:rsid w:val="00120BFC"/>
    <w:rsid w:val="00120DE5"/>
    <w:rsid w:val="00120E9C"/>
    <w:rsid w:val="00121079"/>
    <w:rsid w:val="0012112D"/>
    <w:rsid w:val="001216B4"/>
    <w:rsid w:val="00121814"/>
    <w:rsid w:val="00121B9B"/>
    <w:rsid w:val="00121D17"/>
    <w:rsid w:val="00121F54"/>
    <w:rsid w:val="00122457"/>
    <w:rsid w:val="0012263F"/>
    <w:rsid w:val="00122C33"/>
    <w:rsid w:val="00122E9A"/>
    <w:rsid w:val="00122ECD"/>
    <w:rsid w:val="00123268"/>
    <w:rsid w:val="0012360E"/>
    <w:rsid w:val="00123A86"/>
    <w:rsid w:val="00123AE4"/>
    <w:rsid w:val="00123EE3"/>
    <w:rsid w:val="0012490C"/>
    <w:rsid w:val="00124969"/>
    <w:rsid w:val="001255E2"/>
    <w:rsid w:val="00125658"/>
    <w:rsid w:val="0012632B"/>
    <w:rsid w:val="00126653"/>
    <w:rsid w:val="0012679D"/>
    <w:rsid w:val="00127561"/>
    <w:rsid w:val="001277BE"/>
    <w:rsid w:val="001300CD"/>
    <w:rsid w:val="00130597"/>
    <w:rsid w:val="00130C30"/>
    <w:rsid w:val="00130D83"/>
    <w:rsid w:val="0013103C"/>
    <w:rsid w:val="001312EE"/>
    <w:rsid w:val="00131432"/>
    <w:rsid w:val="001314C1"/>
    <w:rsid w:val="001317FE"/>
    <w:rsid w:val="00131B34"/>
    <w:rsid w:val="00132094"/>
    <w:rsid w:val="001322E2"/>
    <w:rsid w:val="001327CF"/>
    <w:rsid w:val="001327FC"/>
    <w:rsid w:val="0013320B"/>
    <w:rsid w:val="00133A6A"/>
    <w:rsid w:val="00133B8A"/>
    <w:rsid w:val="00134273"/>
    <w:rsid w:val="00134673"/>
    <w:rsid w:val="00135E0B"/>
    <w:rsid w:val="0013614D"/>
    <w:rsid w:val="00136FDF"/>
    <w:rsid w:val="001376FC"/>
    <w:rsid w:val="00140055"/>
    <w:rsid w:val="0014018B"/>
    <w:rsid w:val="001405A4"/>
    <w:rsid w:val="00140A78"/>
    <w:rsid w:val="00140E8F"/>
    <w:rsid w:val="00140F52"/>
    <w:rsid w:val="00142235"/>
    <w:rsid w:val="0014283B"/>
    <w:rsid w:val="00142865"/>
    <w:rsid w:val="00142A50"/>
    <w:rsid w:val="00143349"/>
    <w:rsid w:val="0014371C"/>
    <w:rsid w:val="001438CA"/>
    <w:rsid w:val="001443F6"/>
    <w:rsid w:val="00144BD5"/>
    <w:rsid w:val="00144D1A"/>
    <w:rsid w:val="00145434"/>
    <w:rsid w:val="001457C3"/>
    <w:rsid w:val="00145BD1"/>
    <w:rsid w:val="00145C00"/>
    <w:rsid w:val="00145DE0"/>
    <w:rsid w:val="001462F9"/>
    <w:rsid w:val="00146AEE"/>
    <w:rsid w:val="00146BC0"/>
    <w:rsid w:val="00146D75"/>
    <w:rsid w:val="00147172"/>
    <w:rsid w:val="00147269"/>
    <w:rsid w:val="001475EF"/>
    <w:rsid w:val="00147936"/>
    <w:rsid w:val="0015064D"/>
    <w:rsid w:val="001507C2"/>
    <w:rsid w:val="00150D0B"/>
    <w:rsid w:val="00151545"/>
    <w:rsid w:val="00151C10"/>
    <w:rsid w:val="001525F3"/>
    <w:rsid w:val="0015265F"/>
    <w:rsid w:val="00152672"/>
    <w:rsid w:val="001526EB"/>
    <w:rsid w:val="0015320A"/>
    <w:rsid w:val="00153B55"/>
    <w:rsid w:val="00153BEE"/>
    <w:rsid w:val="00154613"/>
    <w:rsid w:val="001552E5"/>
    <w:rsid w:val="001556E0"/>
    <w:rsid w:val="001557AE"/>
    <w:rsid w:val="001558A1"/>
    <w:rsid w:val="001558AC"/>
    <w:rsid w:val="00155A13"/>
    <w:rsid w:val="00155CF2"/>
    <w:rsid w:val="00155DA6"/>
    <w:rsid w:val="00156639"/>
    <w:rsid w:val="001569C3"/>
    <w:rsid w:val="00156CA4"/>
    <w:rsid w:val="00156D2A"/>
    <w:rsid w:val="00156D71"/>
    <w:rsid w:val="00156DA1"/>
    <w:rsid w:val="0015700A"/>
    <w:rsid w:val="0015709B"/>
    <w:rsid w:val="00157409"/>
    <w:rsid w:val="0015797E"/>
    <w:rsid w:val="00157E4A"/>
    <w:rsid w:val="00160036"/>
    <w:rsid w:val="00160222"/>
    <w:rsid w:val="00160570"/>
    <w:rsid w:val="001610A8"/>
    <w:rsid w:val="00161365"/>
    <w:rsid w:val="00161C77"/>
    <w:rsid w:val="001623AD"/>
    <w:rsid w:val="0016299C"/>
    <w:rsid w:val="001629A8"/>
    <w:rsid w:val="00162C89"/>
    <w:rsid w:val="00162FCE"/>
    <w:rsid w:val="001633E7"/>
    <w:rsid w:val="001633ED"/>
    <w:rsid w:val="0016340C"/>
    <w:rsid w:val="00164781"/>
    <w:rsid w:val="00164B2C"/>
    <w:rsid w:val="00165D6F"/>
    <w:rsid w:val="001666CB"/>
    <w:rsid w:val="00166DEE"/>
    <w:rsid w:val="00166EE8"/>
    <w:rsid w:val="0016767D"/>
    <w:rsid w:val="00167B18"/>
    <w:rsid w:val="00170153"/>
    <w:rsid w:val="0017029F"/>
    <w:rsid w:val="0017055C"/>
    <w:rsid w:val="001705BE"/>
    <w:rsid w:val="001710BB"/>
    <w:rsid w:val="001715FA"/>
    <w:rsid w:val="00171871"/>
    <w:rsid w:val="0017205D"/>
    <w:rsid w:val="00172085"/>
    <w:rsid w:val="00172622"/>
    <w:rsid w:val="00172FEA"/>
    <w:rsid w:val="001732E3"/>
    <w:rsid w:val="00173519"/>
    <w:rsid w:val="0017375F"/>
    <w:rsid w:val="001739C3"/>
    <w:rsid w:val="00174242"/>
    <w:rsid w:val="001742F2"/>
    <w:rsid w:val="001745B1"/>
    <w:rsid w:val="001746DE"/>
    <w:rsid w:val="001746DF"/>
    <w:rsid w:val="00174742"/>
    <w:rsid w:val="00174DA3"/>
    <w:rsid w:val="00175920"/>
    <w:rsid w:val="001759B9"/>
    <w:rsid w:val="00175CA1"/>
    <w:rsid w:val="00175CA3"/>
    <w:rsid w:val="00176546"/>
    <w:rsid w:val="001766BA"/>
    <w:rsid w:val="00176E68"/>
    <w:rsid w:val="001771DD"/>
    <w:rsid w:val="0017722A"/>
    <w:rsid w:val="001773D7"/>
    <w:rsid w:val="00177623"/>
    <w:rsid w:val="00177C63"/>
    <w:rsid w:val="00177ED0"/>
    <w:rsid w:val="0018017C"/>
    <w:rsid w:val="001802B8"/>
    <w:rsid w:val="00180471"/>
    <w:rsid w:val="001808BC"/>
    <w:rsid w:val="00180A4A"/>
    <w:rsid w:val="001810B4"/>
    <w:rsid w:val="00181DFE"/>
    <w:rsid w:val="00181F71"/>
    <w:rsid w:val="0018212A"/>
    <w:rsid w:val="00182605"/>
    <w:rsid w:val="00182AB9"/>
    <w:rsid w:val="001832DB"/>
    <w:rsid w:val="00183C8D"/>
    <w:rsid w:val="0018406D"/>
    <w:rsid w:val="00184094"/>
    <w:rsid w:val="00184123"/>
    <w:rsid w:val="001841B3"/>
    <w:rsid w:val="00184257"/>
    <w:rsid w:val="00184328"/>
    <w:rsid w:val="001853ED"/>
    <w:rsid w:val="0018588F"/>
    <w:rsid w:val="001858EB"/>
    <w:rsid w:val="00185989"/>
    <w:rsid w:val="001866C4"/>
    <w:rsid w:val="00186E17"/>
    <w:rsid w:val="0018729B"/>
    <w:rsid w:val="00187E56"/>
    <w:rsid w:val="00187F5B"/>
    <w:rsid w:val="00187FE5"/>
    <w:rsid w:val="001900BA"/>
    <w:rsid w:val="00190527"/>
    <w:rsid w:val="00190E5D"/>
    <w:rsid w:val="00190F78"/>
    <w:rsid w:val="00191392"/>
    <w:rsid w:val="00191A5F"/>
    <w:rsid w:val="00191C3E"/>
    <w:rsid w:val="00192358"/>
    <w:rsid w:val="00192759"/>
    <w:rsid w:val="00192D95"/>
    <w:rsid w:val="001933F8"/>
    <w:rsid w:val="00193B58"/>
    <w:rsid w:val="00193CF2"/>
    <w:rsid w:val="00193E19"/>
    <w:rsid w:val="001943CE"/>
    <w:rsid w:val="00194BE9"/>
    <w:rsid w:val="00194F8C"/>
    <w:rsid w:val="0019519E"/>
    <w:rsid w:val="001952AE"/>
    <w:rsid w:val="0019663F"/>
    <w:rsid w:val="0019668B"/>
    <w:rsid w:val="001969B2"/>
    <w:rsid w:val="00196D99"/>
    <w:rsid w:val="00196E78"/>
    <w:rsid w:val="00197347"/>
    <w:rsid w:val="001975ED"/>
    <w:rsid w:val="00197C76"/>
    <w:rsid w:val="001A02E5"/>
    <w:rsid w:val="001A054C"/>
    <w:rsid w:val="001A0B5F"/>
    <w:rsid w:val="001A12B2"/>
    <w:rsid w:val="001A186C"/>
    <w:rsid w:val="001A194C"/>
    <w:rsid w:val="001A1A90"/>
    <w:rsid w:val="001A1B4B"/>
    <w:rsid w:val="001A1B5B"/>
    <w:rsid w:val="001A2236"/>
    <w:rsid w:val="001A268F"/>
    <w:rsid w:val="001A2B78"/>
    <w:rsid w:val="001A2E17"/>
    <w:rsid w:val="001A3208"/>
    <w:rsid w:val="001A3645"/>
    <w:rsid w:val="001A3B75"/>
    <w:rsid w:val="001A3B92"/>
    <w:rsid w:val="001A3E45"/>
    <w:rsid w:val="001A3EE7"/>
    <w:rsid w:val="001A4549"/>
    <w:rsid w:val="001A4E3F"/>
    <w:rsid w:val="001A524B"/>
    <w:rsid w:val="001A550B"/>
    <w:rsid w:val="001A559A"/>
    <w:rsid w:val="001A55B0"/>
    <w:rsid w:val="001A585B"/>
    <w:rsid w:val="001A5F16"/>
    <w:rsid w:val="001A61D2"/>
    <w:rsid w:val="001A6273"/>
    <w:rsid w:val="001A6447"/>
    <w:rsid w:val="001A6473"/>
    <w:rsid w:val="001A6487"/>
    <w:rsid w:val="001A64D9"/>
    <w:rsid w:val="001A66E9"/>
    <w:rsid w:val="001A6C31"/>
    <w:rsid w:val="001A6C82"/>
    <w:rsid w:val="001A704F"/>
    <w:rsid w:val="001A73DB"/>
    <w:rsid w:val="001A7682"/>
    <w:rsid w:val="001B04AB"/>
    <w:rsid w:val="001B0A92"/>
    <w:rsid w:val="001B0C76"/>
    <w:rsid w:val="001B19D7"/>
    <w:rsid w:val="001B19FE"/>
    <w:rsid w:val="001B1D6C"/>
    <w:rsid w:val="001B2546"/>
    <w:rsid w:val="001B2687"/>
    <w:rsid w:val="001B2BC6"/>
    <w:rsid w:val="001B2CFB"/>
    <w:rsid w:val="001B30AB"/>
    <w:rsid w:val="001B3AFF"/>
    <w:rsid w:val="001B3E31"/>
    <w:rsid w:val="001B420B"/>
    <w:rsid w:val="001B4217"/>
    <w:rsid w:val="001B48AD"/>
    <w:rsid w:val="001B48CE"/>
    <w:rsid w:val="001B4B04"/>
    <w:rsid w:val="001B4B17"/>
    <w:rsid w:val="001B55AE"/>
    <w:rsid w:val="001B55D3"/>
    <w:rsid w:val="001B591D"/>
    <w:rsid w:val="001B5B09"/>
    <w:rsid w:val="001B617F"/>
    <w:rsid w:val="001B6648"/>
    <w:rsid w:val="001B68B5"/>
    <w:rsid w:val="001B6D3E"/>
    <w:rsid w:val="001B737D"/>
    <w:rsid w:val="001B7CC0"/>
    <w:rsid w:val="001C00AB"/>
    <w:rsid w:val="001C07B9"/>
    <w:rsid w:val="001C0DF1"/>
    <w:rsid w:val="001C1049"/>
    <w:rsid w:val="001C10ED"/>
    <w:rsid w:val="001C1373"/>
    <w:rsid w:val="001C13B4"/>
    <w:rsid w:val="001C167B"/>
    <w:rsid w:val="001C1A14"/>
    <w:rsid w:val="001C1A25"/>
    <w:rsid w:val="001C220F"/>
    <w:rsid w:val="001C250E"/>
    <w:rsid w:val="001C2A2D"/>
    <w:rsid w:val="001C2E16"/>
    <w:rsid w:val="001C3226"/>
    <w:rsid w:val="001C3CBA"/>
    <w:rsid w:val="001C410D"/>
    <w:rsid w:val="001C44CB"/>
    <w:rsid w:val="001C46D2"/>
    <w:rsid w:val="001C4B2E"/>
    <w:rsid w:val="001C504F"/>
    <w:rsid w:val="001C51F9"/>
    <w:rsid w:val="001C51FB"/>
    <w:rsid w:val="001C5284"/>
    <w:rsid w:val="001C5EFB"/>
    <w:rsid w:val="001C6487"/>
    <w:rsid w:val="001C69E2"/>
    <w:rsid w:val="001C7333"/>
    <w:rsid w:val="001C774E"/>
    <w:rsid w:val="001C786F"/>
    <w:rsid w:val="001C7DDE"/>
    <w:rsid w:val="001C7F4E"/>
    <w:rsid w:val="001D0261"/>
    <w:rsid w:val="001D0623"/>
    <w:rsid w:val="001D0737"/>
    <w:rsid w:val="001D0B48"/>
    <w:rsid w:val="001D0C1C"/>
    <w:rsid w:val="001D1666"/>
    <w:rsid w:val="001D1B0A"/>
    <w:rsid w:val="001D1BDB"/>
    <w:rsid w:val="001D1C26"/>
    <w:rsid w:val="001D21AD"/>
    <w:rsid w:val="001D222A"/>
    <w:rsid w:val="001D28BC"/>
    <w:rsid w:val="001D28D0"/>
    <w:rsid w:val="001D2AF3"/>
    <w:rsid w:val="001D2C51"/>
    <w:rsid w:val="001D301E"/>
    <w:rsid w:val="001D314D"/>
    <w:rsid w:val="001D346A"/>
    <w:rsid w:val="001D38DF"/>
    <w:rsid w:val="001D40CB"/>
    <w:rsid w:val="001D429F"/>
    <w:rsid w:val="001D468A"/>
    <w:rsid w:val="001D4C36"/>
    <w:rsid w:val="001D4D4B"/>
    <w:rsid w:val="001D5060"/>
    <w:rsid w:val="001D517F"/>
    <w:rsid w:val="001D55B6"/>
    <w:rsid w:val="001D58D0"/>
    <w:rsid w:val="001D61C1"/>
    <w:rsid w:val="001D682A"/>
    <w:rsid w:val="001D69ED"/>
    <w:rsid w:val="001D69FC"/>
    <w:rsid w:val="001D741B"/>
    <w:rsid w:val="001D7582"/>
    <w:rsid w:val="001D78CE"/>
    <w:rsid w:val="001E0042"/>
    <w:rsid w:val="001E011E"/>
    <w:rsid w:val="001E0690"/>
    <w:rsid w:val="001E0B3D"/>
    <w:rsid w:val="001E0F2F"/>
    <w:rsid w:val="001E101D"/>
    <w:rsid w:val="001E11FE"/>
    <w:rsid w:val="001E12EA"/>
    <w:rsid w:val="001E1514"/>
    <w:rsid w:val="001E1A26"/>
    <w:rsid w:val="001E1B6D"/>
    <w:rsid w:val="001E1FA1"/>
    <w:rsid w:val="001E24E7"/>
    <w:rsid w:val="001E2615"/>
    <w:rsid w:val="001E262E"/>
    <w:rsid w:val="001E265C"/>
    <w:rsid w:val="001E2A0B"/>
    <w:rsid w:val="001E3262"/>
    <w:rsid w:val="001E3936"/>
    <w:rsid w:val="001E3AD8"/>
    <w:rsid w:val="001E40D9"/>
    <w:rsid w:val="001E4A33"/>
    <w:rsid w:val="001E4B3B"/>
    <w:rsid w:val="001E4BA3"/>
    <w:rsid w:val="001E4C0A"/>
    <w:rsid w:val="001E4F9B"/>
    <w:rsid w:val="001E5137"/>
    <w:rsid w:val="001E51F9"/>
    <w:rsid w:val="001E5257"/>
    <w:rsid w:val="001E5372"/>
    <w:rsid w:val="001E606F"/>
    <w:rsid w:val="001E61F2"/>
    <w:rsid w:val="001E64CF"/>
    <w:rsid w:val="001E6922"/>
    <w:rsid w:val="001E6ECE"/>
    <w:rsid w:val="001E77CA"/>
    <w:rsid w:val="001E7A98"/>
    <w:rsid w:val="001E7CE7"/>
    <w:rsid w:val="001E7E4E"/>
    <w:rsid w:val="001E7E77"/>
    <w:rsid w:val="001E7F4A"/>
    <w:rsid w:val="001F0198"/>
    <w:rsid w:val="001F0A70"/>
    <w:rsid w:val="001F0D87"/>
    <w:rsid w:val="001F1096"/>
    <w:rsid w:val="001F1191"/>
    <w:rsid w:val="001F1474"/>
    <w:rsid w:val="001F1600"/>
    <w:rsid w:val="001F1A98"/>
    <w:rsid w:val="001F1B22"/>
    <w:rsid w:val="001F2145"/>
    <w:rsid w:val="001F2232"/>
    <w:rsid w:val="001F2560"/>
    <w:rsid w:val="001F28BC"/>
    <w:rsid w:val="001F2CA5"/>
    <w:rsid w:val="001F2E31"/>
    <w:rsid w:val="001F30BA"/>
    <w:rsid w:val="001F3942"/>
    <w:rsid w:val="001F3B0C"/>
    <w:rsid w:val="001F3F94"/>
    <w:rsid w:val="001F4756"/>
    <w:rsid w:val="001F4979"/>
    <w:rsid w:val="001F5341"/>
    <w:rsid w:val="001F5520"/>
    <w:rsid w:val="001F5660"/>
    <w:rsid w:val="001F57C0"/>
    <w:rsid w:val="001F59BD"/>
    <w:rsid w:val="001F5AD9"/>
    <w:rsid w:val="001F5B5C"/>
    <w:rsid w:val="001F5F86"/>
    <w:rsid w:val="001F6073"/>
    <w:rsid w:val="001F65BD"/>
    <w:rsid w:val="001F69A6"/>
    <w:rsid w:val="001F6F23"/>
    <w:rsid w:val="001F7269"/>
    <w:rsid w:val="001F77CB"/>
    <w:rsid w:val="001F78B7"/>
    <w:rsid w:val="00200093"/>
    <w:rsid w:val="002002B0"/>
    <w:rsid w:val="00200613"/>
    <w:rsid w:val="00200642"/>
    <w:rsid w:val="002007BD"/>
    <w:rsid w:val="00200BD6"/>
    <w:rsid w:val="0020133E"/>
    <w:rsid w:val="002017CE"/>
    <w:rsid w:val="002017ED"/>
    <w:rsid w:val="0020195B"/>
    <w:rsid w:val="00201B61"/>
    <w:rsid w:val="00201D8D"/>
    <w:rsid w:val="00202663"/>
    <w:rsid w:val="00203079"/>
    <w:rsid w:val="00203268"/>
    <w:rsid w:val="00203459"/>
    <w:rsid w:val="00203859"/>
    <w:rsid w:val="002039CC"/>
    <w:rsid w:val="00203D13"/>
    <w:rsid w:val="00203EA7"/>
    <w:rsid w:val="00204EA2"/>
    <w:rsid w:val="00205163"/>
    <w:rsid w:val="002052F3"/>
    <w:rsid w:val="00205BBB"/>
    <w:rsid w:val="00205CC3"/>
    <w:rsid w:val="00205E59"/>
    <w:rsid w:val="00206428"/>
    <w:rsid w:val="002069D2"/>
    <w:rsid w:val="00206BDD"/>
    <w:rsid w:val="002072A0"/>
    <w:rsid w:val="0020746D"/>
    <w:rsid w:val="00207B66"/>
    <w:rsid w:val="00210058"/>
    <w:rsid w:val="0021025F"/>
    <w:rsid w:val="00210BAF"/>
    <w:rsid w:val="00211E91"/>
    <w:rsid w:val="00212522"/>
    <w:rsid w:val="002129AD"/>
    <w:rsid w:val="0021425B"/>
    <w:rsid w:val="00214F15"/>
    <w:rsid w:val="00215B7D"/>
    <w:rsid w:val="00216154"/>
    <w:rsid w:val="00216529"/>
    <w:rsid w:val="002168EA"/>
    <w:rsid w:val="00216B1E"/>
    <w:rsid w:val="002200B6"/>
    <w:rsid w:val="002201DE"/>
    <w:rsid w:val="002205B4"/>
    <w:rsid w:val="00220914"/>
    <w:rsid w:val="00220B1E"/>
    <w:rsid w:val="002213A6"/>
    <w:rsid w:val="002215C2"/>
    <w:rsid w:val="00221703"/>
    <w:rsid w:val="00221806"/>
    <w:rsid w:val="00221824"/>
    <w:rsid w:val="002220E6"/>
    <w:rsid w:val="00222165"/>
    <w:rsid w:val="00222542"/>
    <w:rsid w:val="00223040"/>
    <w:rsid w:val="00223E01"/>
    <w:rsid w:val="00223E7F"/>
    <w:rsid w:val="00223FB6"/>
    <w:rsid w:val="002246D2"/>
    <w:rsid w:val="002246DA"/>
    <w:rsid w:val="00224B53"/>
    <w:rsid w:val="00224CC2"/>
    <w:rsid w:val="0022524A"/>
    <w:rsid w:val="002252BE"/>
    <w:rsid w:val="00225940"/>
    <w:rsid w:val="00225B53"/>
    <w:rsid w:val="0022665B"/>
    <w:rsid w:val="00227343"/>
    <w:rsid w:val="00230278"/>
    <w:rsid w:val="00230383"/>
    <w:rsid w:val="002304C6"/>
    <w:rsid w:val="00230CAD"/>
    <w:rsid w:val="00230DAF"/>
    <w:rsid w:val="002310E5"/>
    <w:rsid w:val="00231596"/>
    <w:rsid w:val="0023161C"/>
    <w:rsid w:val="0023196A"/>
    <w:rsid w:val="00231A5A"/>
    <w:rsid w:val="0023200D"/>
    <w:rsid w:val="002320BA"/>
    <w:rsid w:val="00232634"/>
    <w:rsid w:val="00232686"/>
    <w:rsid w:val="00232789"/>
    <w:rsid w:val="00232E01"/>
    <w:rsid w:val="00232ED3"/>
    <w:rsid w:val="00233F6F"/>
    <w:rsid w:val="0023456D"/>
    <w:rsid w:val="002345E3"/>
    <w:rsid w:val="0023496F"/>
    <w:rsid w:val="00234C82"/>
    <w:rsid w:val="00235126"/>
    <w:rsid w:val="00235195"/>
    <w:rsid w:val="002356BC"/>
    <w:rsid w:val="00235AEA"/>
    <w:rsid w:val="00235E32"/>
    <w:rsid w:val="00235E34"/>
    <w:rsid w:val="00236294"/>
    <w:rsid w:val="00236A6F"/>
    <w:rsid w:val="00236F9C"/>
    <w:rsid w:val="00236FD0"/>
    <w:rsid w:val="00237822"/>
    <w:rsid w:val="00237B44"/>
    <w:rsid w:val="00240775"/>
    <w:rsid w:val="002407CE"/>
    <w:rsid w:val="002408D2"/>
    <w:rsid w:val="00240AD4"/>
    <w:rsid w:val="00240B05"/>
    <w:rsid w:val="00240C33"/>
    <w:rsid w:val="00240F24"/>
    <w:rsid w:val="00241294"/>
    <w:rsid w:val="0024145C"/>
    <w:rsid w:val="00241DDB"/>
    <w:rsid w:val="00241F48"/>
    <w:rsid w:val="00242272"/>
    <w:rsid w:val="00242E60"/>
    <w:rsid w:val="00242E68"/>
    <w:rsid w:val="002431A1"/>
    <w:rsid w:val="002434F8"/>
    <w:rsid w:val="0024366A"/>
    <w:rsid w:val="00243724"/>
    <w:rsid w:val="00243D84"/>
    <w:rsid w:val="00244052"/>
    <w:rsid w:val="0024609A"/>
    <w:rsid w:val="002462B2"/>
    <w:rsid w:val="002465C7"/>
    <w:rsid w:val="00246CD4"/>
    <w:rsid w:val="00246E9E"/>
    <w:rsid w:val="00247E65"/>
    <w:rsid w:val="00247F7F"/>
    <w:rsid w:val="00250121"/>
    <w:rsid w:val="00250143"/>
    <w:rsid w:val="002501D6"/>
    <w:rsid w:val="00250390"/>
    <w:rsid w:val="002504AE"/>
    <w:rsid w:val="0025062B"/>
    <w:rsid w:val="00250B1F"/>
    <w:rsid w:val="0025124D"/>
    <w:rsid w:val="0025139A"/>
    <w:rsid w:val="00251884"/>
    <w:rsid w:val="002521A4"/>
    <w:rsid w:val="002522C8"/>
    <w:rsid w:val="002522CE"/>
    <w:rsid w:val="0025246C"/>
    <w:rsid w:val="00252AC5"/>
    <w:rsid w:val="00252AE1"/>
    <w:rsid w:val="00252CB3"/>
    <w:rsid w:val="00252DD3"/>
    <w:rsid w:val="00252F4E"/>
    <w:rsid w:val="0025319F"/>
    <w:rsid w:val="0025348E"/>
    <w:rsid w:val="00253675"/>
    <w:rsid w:val="00253B7F"/>
    <w:rsid w:val="00254418"/>
    <w:rsid w:val="0025478B"/>
    <w:rsid w:val="00255072"/>
    <w:rsid w:val="002552F0"/>
    <w:rsid w:val="002553CC"/>
    <w:rsid w:val="00255612"/>
    <w:rsid w:val="0025567D"/>
    <w:rsid w:val="00255ABD"/>
    <w:rsid w:val="00255CCB"/>
    <w:rsid w:val="0025637B"/>
    <w:rsid w:val="00256A63"/>
    <w:rsid w:val="00256E2A"/>
    <w:rsid w:val="0025709B"/>
    <w:rsid w:val="002574B8"/>
    <w:rsid w:val="00257BF1"/>
    <w:rsid w:val="00257D87"/>
    <w:rsid w:val="00257DF8"/>
    <w:rsid w:val="0026064A"/>
    <w:rsid w:val="0026069C"/>
    <w:rsid w:val="002606A0"/>
    <w:rsid w:val="00260776"/>
    <w:rsid w:val="0026080E"/>
    <w:rsid w:val="00261348"/>
    <w:rsid w:val="002615CD"/>
    <w:rsid w:val="00261882"/>
    <w:rsid w:val="00261BE5"/>
    <w:rsid w:val="00261C3E"/>
    <w:rsid w:val="00261CEB"/>
    <w:rsid w:val="00261F1F"/>
    <w:rsid w:val="00261F90"/>
    <w:rsid w:val="0026203E"/>
    <w:rsid w:val="002623F7"/>
    <w:rsid w:val="002626D2"/>
    <w:rsid w:val="00262A78"/>
    <w:rsid w:val="002630B2"/>
    <w:rsid w:val="0026362A"/>
    <w:rsid w:val="00263829"/>
    <w:rsid w:val="00263850"/>
    <w:rsid w:val="002638C0"/>
    <w:rsid w:val="00264C3F"/>
    <w:rsid w:val="00264CCB"/>
    <w:rsid w:val="002653F9"/>
    <w:rsid w:val="00265879"/>
    <w:rsid w:val="00265958"/>
    <w:rsid w:val="00265AD8"/>
    <w:rsid w:val="002661D9"/>
    <w:rsid w:val="00266A05"/>
    <w:rsid w:val="00266BBA"/>
    <w:rsid w:val="00267DDF"/>
    <w:rsid w:val="002705E0"/>
    <w:rsid w:val="002705FE"/>
    <w:rsid w:val="00270E97"/>
    <w:rsid w:val="00270EE6"/>
    <w:rsid w:val="002711BC"/>
    <w:rsid w:val="002711EE"/>
    <w:rsid w:val="00271599"/>
    <w:rsid w:val="00271708"/>
    <w:rsid w:val="002723C8"/>
    <w:rsid w:val="00272554"/>
    <w:rsid w:val="00272610"/>
    <w:rsid w:val="00273425"/>
    <w:rsid w:val="002734BA"/>
    <w:rsid w:val="0027382E"/>
    <w:rsid w:val="00274323"/>
    <w:rsid w:val="00274388"/>
    <w:rsid w:val="00274849"/>
    <w:rsid w:val="00274BD1"/>
    <w:rsid w:val="00275092"/>
    <w:rsid w:val="002753DA"/>
    <w:rsid w:val="002753DB"/>
    <w:rsid w:val="00275F6A"/>
    <w:rsid w:val="00275FBF"/>
    <w:rsid w:val="002760B3"/>
    <w:rsid w:val="00276447"/>
    <w:rsid w:val="00276502"/>
    <w:rsid w:val="002768D6"/>
    <w:rsid w:val="00276AE2"/>
    <w:rsid w:val="00276CF3"/>
    <w:rsid w:val="00277263"/>
    <w:rsid w:val="00277302"/>
    <w:rsid w:val="00277DD9"/>
    <w:rsid w:val="002807FF"/>
    <w:rsid w:val="00280806"/>
    <w:rsid w:val="00280CA2"/>
    <w:rsid w:val="00281BF3"/>
    <w:rsid w:val="00281FAA"/>
    <w:rsid w:val="002826D9"/>
    <w:rsid w:val="00282799"/>
    <w:rsid w:val="00282B4A"/>
    <w:rsid w:val="00283106"/>
    <w:rsid w:val="00283B6B"/>
    <w:rsid w:val="00283E7A"/>
    <w:rsid w:val="00283FA0"/>
    <w:rsid w:val="002843FF"/>
    <w:rsid w:val="00284C46"/>
    <w:rsid w:val="00285167"/>
    <w:rsid w:val="002857CD"/>
    <w:rsid w:val="00285B13"/>
    <w:rsid w:val="00286143"/>
    <w:rsid w:val="00286887"/>
    <w:rsid w:val="0028694A"/>
    <w:rsid w:val="002869DC"/>
    <w:rsid w:val="00286FF5"/>
    <w:rsid w:val="002872AB"/>
    <w:rsid w:val="00287601"/>
    <w:rsid w:val="00290118"/>
    <w:rsid w:val="002903F7"/>
    <w:rsid w:val="002909D7"/>
    <w:rsid w:val="00291841"/>
    <w:rsid w:val="00291C15"/>
    <w:rsid w:val="00291C8F"/>
    <w:rsid w:val="00291E61"/>
    <w:rsid w:val="00291F7F"/>
    <w:rsid w:val="00292436"/>
    <w:rsid w:val="00292AF3"/>
    <w:rsid w:val="00292BB1"/>
    <w:rsid w:val="00292EEC"/>
    <w:rsid w:val="0029375C"/>
    <w:rsid w:val="00293980"/>
    <w:rsid w:val="002941C6"/>
    <w:rsid w:val="00294549"/>
    <w:rsid w:val="002949B0"/>
    <w:rsid w:val="00294BFC"/>
    <w:rsid w:val="00294C6D"/>
    <w:rsid w:val="00294E68"/>
    <w:rsid w:val="00294EAE"/>
    <w:rsid w:val="0029516F"/>
    <w:rsid w:val="00295852"/>
    <w:rsid w:val="00295910"/>
    <w:rsid w:val="0029632C"/>
    <w:rsid w:val="00296984"/>
    <w:rsid w:val="00297038"/>
    <w:rsid w:val="0029722A"/>
    <w:rsid w:val="0029724E"/>
    <w:rsid w:val="002975E4"/>
    <w:rsid w:val="0029778E"/>
    <w:rsid w:val="0029786C"/>
    <w:rsid w:val="00297DCD"/>
    <w:rsid w:val="00297F77"/>
    <w:rsid w:val="002A08F0"/>
    <w:rsid w:val="002A0D67"/>
    <w:rsid w:val="002A0E00"/>
    <w:rsid w:val="002A1FBA"/>
    <w:rsid w:val="002A2091"/>
    <w:rsid w:val="002A2645"/>
    <w:rsid w:val="002A363E"/>
    <w:rsid w:val="002A3966"/>
    <w:rsid w:val="002A3CC9"/>
    <w:rsid w:val="002A4364"/>
    <w:rsid w:val="002A4772"/>
    <w:rsid w:val="002A5345"/>
    <w:rsid w:val="002A53DE"/>
    <w:rsid w:val="002A6313"/>
    <w:rsid w:val="002A704E"/>
    <w:rsid w:val="002A713F"/>
    <w:rsid w:val="002A7289"/>
    <w:rsid w:val="002A7441"/>
    <w:rsid w:val="002A74F6"/>
    <w:rsid w:val="002A7C1D"/>
    <w:rsid w:val="002B05B9"/>
    <w:rsid w:val="002B1009"/>
    <w:rsid w:val="002B1B98"/>
    <w:rsid w:val="002B1ECD"/>
    <w:rsid w:val="002B230C"/>
    <w:rsid w:val="002B28EA"/>
    <w:rsid w:val="002B2B86"/>
    <w:rsid w:val="002B3018"/>
    <w:rsid w:val="002B351A"/>
    <w:rsid w:val="002B35C0"/>
    <w:rsid w:val="002B35DF"/>
    <w:rsid w:val="002B3758"/>
    <w:rsid w:val="002B41AF"/>
    <w:rsid w:val="002B4219"/>
    <w:rsid w:val="002B4691"/>
    <w:rsid w:val="002B47D4"/>
    <w:rsid w:val="002B4AEA"/>
    <w:rsid w:val="002B4BF1"/>
    <w:rsid w:val="002B52A0"/>
    <w:rsid w:val="002B5324"/>
    <w:rsid w:val="002B53AB"/>
    <w:rsid w:val="002B5B31"/>
    <w:rsid w:val="002B5C66"/>
    <w:rsid w:val="002B6486"/>
    <w:rsid w:val="002B651B"/>
    <w:rsid w:val="002B660D"/>
    <w:rsid w:val="002B67E1"/>
    <w:rsid w:val="002B6879"/>
    <w:rsid w:val="002B6B5D"/>
    <w:rsid w:val="002B6D87"/>
    <w:rsid w:val="002B72DD"/>
    <w:rsid w:val="002B75D4"/>
    <w:rsid w:val="002B7F2C"/>
    <w:rsid w:val="002C038A"/>
    <w:rsid w:val="002C0474"/>
    <w:rsid w:val="002C0912"/>
    <w:rsid w:val="002C0B2A"/>
    <w:rsid w:val="002C0CDB"/>
    <w:rsid w:val="002C10EA"/>
    <w:rsid w:val="002C1B43"/>
    <w:rsid w:val="002C1FBF"/>
    <w:rsid w:val="002C20D9"/>
    <w:rsid w:val="002C22AA"/>
    <w:rsid w:val="002C237E"/>
    <w:rsid w:val="002C2448"/>
    <w:rsid w:val="002C24E6"/>
    <w:rsid w:val="002C26F3"/>
    <w:rsid w:val="002C2B6F"/>
    <w:rsid w:val="002C31BB"/>
    <w:rsid w:val="002C32B3"/>
    <w:rsid w:val="002C3E90"/>
    <w:rsid w:val="002C3FFC"/>
    <w:rsid w:val="002C4166"/>
    <w:rsid w:val="002C4205"/>
    <w:rsid w:val="002C42CF"/>
    <w:rsid w:val="002C4397"/>
    <w:rsid w:val="002C50BD"/>
    <w:rsid w:val="002C5312"/>
    <w:rsid w:val="002C58A4"/>
    <w:rsid w:val="002C5D5B"/>
    <w:rsid w:val="002C6557"/>
    <w:rsid w:val="002C665A"/>
    <w:rsid w:val="002C6818"/>
    <w:rsid w:val="002C6D86"/>
    <w:rsid w:val="002C6EF2"/>
    <w:rsid w:val="002C7099"/>
    <w:rsid w:val="002C7A05"/>
    <w:rsid w:val="002C7A8A"/>
    <w:rsid w:val="002C7DED"/>
    <w:rsid w:val="002C7ED4"/>
    <w:rsid w:val="002D0FA8"/>
    <w:rsid w:val="002D1089"/>
    <w:rsid w:val="002D1570"/>
    <w:rsid w:val="002D18F1"/>
    <w:rsid w:val="002D1911"/>
    <w:rsid w:val="002D1B79"/>
    <w:rsid w:val="002D1F6E"/>
    <w:rsid w:val="002D257B"/>
    <w:rsid w:val="002D2752"/>
    <w:rsid w:val="002D2E58"/>
    <w:rsid w:val="002D3349"/>
    <w:rsid w:val="002D3831"/>
    <w:rsid w:val="002D3C08"/>
    <w:rsid w:val="002D3CA9"/>
    <w:rsid w:val="002D49A2"/>
    <w:rsid w:val="002D4C03"/>
    <w:rsid w:val="002D4C5B"/>
    <w:rsid w:val="002D4D90"/>
    <w:rsid w:val="002D56B9"/>
    <w:rsid w:val="002D5764"/>
    <w:rsid w:val="002D5B59"/>
    <w:rsid w:val="002D5E57"/>
    <w:rsid w:val="002D66A4"/>
    <w:rsid w:val="002D66CF"/>
    <w:rsid w:val="002D66DC"/>
    <w:rsid w:val="002D6809"/>
    <w:rsid w:val="002D6B3F"/>
    <w:rsid w:val="002D6D01"/>
    <w:rsid w:val="002D7020"/>
    <w:rsid w:val="002D71D7"/>
    <w:rsid w:val="002D766A"/>
    <w:rsid w:val="002D76EB"/>
    <w:rsid w:val="002E0030"/>
    <w:rsid w:val="002E01B0"/>
    <w:rsid w:val="002E01EC"/>
    <w:rsid w:val="002E05B5"/>
    <w:rsid w:val="002E0B20"/>
    <w:rsid w:val="002E1280"/>
    <w:rsid w:val="002E208B"/>
    <w:rsid w:val="002E20E0"/>
    <w:rsid w:val="002E2387"/>
    <w:rsid w:val="002E2A88"/>
    <w:rsid w:val="002E2BAC"/>
    <w:rsid w:val="002E31AC"/>
    <w:rsid w:val="002E3AD9"/>
    <w:rsid w:val="002E3C16"/>
    <w:rsid w:val="002E3EF2"/>
    <w:rsid w:val="002E42D6"/>
    <w:rsid w:val="002E4A88"/>
    <w:rsid w:val="002E4B8A"/>
    <w:rsid w:val="002E4D53"/>
    <w:rsid w:val="002E4DB2"/>
    <w:rsid w:val="002E5088"/>
    <w:rsid w:val="002E52B2"/>
    <w:rsid w:val="002E5698"/>
    <w:rsid w:val="002E5A4A"/>
    <w:rsid w:val="002E5FC3"/>
    <w:rsid w:val="002E62BF"/>
    <w:rsid w:val="002E6317"/>
    <w:rsid w:val="002E6566"/>
    <w:rsid w:val="002E6E72"/>
    <w:rsid w:val="002E7009"/>
    <w:rsid w:val="002E7093"/>
    <w:rsid w:val="002E70FD"/>
    <w:rsid w:val="002E73E9"/>
    <w:rsid w:val="002E78F0"/>
    <w:rsid w:val="002E7B64"/>
    <w:rsid w:val="002E7F7E"/>
    <w:rsid w:val="002F001C"/>
    <w:rsid w:val="002F00C0"/>
    <w:rsid w:val="002F044D"/>
    <w:rsid w:val="002F05B7"/>
    <w:rsid w:val="002F0C48"/>
    <w:rsid w:val="002F0C91"/>
    <w:rsid w:val="002F12E7"/>
    <w:rsid w:val="002F136E"/>
    <w:rsid w:val="002F1543"/>
    <w:rsid w:val="002F164B"/>
    <w:rsid w:val="002F1D9E"/>
    <w:rsid w:val="002F2205"/>
    <w:rsid w:val="002F3073"/>
    <w:rsid w:val="002F3247"/>
    <w:rsid w:val="002F3364"/>
    <w:rsid w:val="002F3E6C"/>
    <w:rsid w:val="002F4412"/>
    <w:rsid w:val="002F4496"/>
    <w:rsid w:val="002F5113"/>
    <w:rsid w:val="002F57FF"/>
    <w:rsid w:val="002F5C6D"/>
    <w:rsid w:val="002F5DD9"/>
    <w:rsid w:val="002F5E88"/>
    <w:rsid w:val="002F6D78"/>
    <w:rsid w:val="002F7086"/>
    <w:rsid w:val="002F735C"/>
    <w:rsid w:val="002F77F7"/>
    <w:rsid w:val="002F7943"/>
    <w:rsid w:val="002F79AE"/>
    <w:rsid w:val="002F7CFF"/>
    <w:rsid w:val="002F7D13"/>
    <w:rsid w:val="003001CA"/>
    <w:rsid w:val="00300336"/>
    <w:rsid w:val="00300705"/>
    <w:rsid w:val="0030094B"/>
    <w:rsid w:val="00300A61"/>
    <w:rsid w:val="00300C13"/>
    <w:rsid w:val="00300D48"/>
    <w:rsid w:val="003013D0"/>
    <w:rsid w:val="00301B7B"/>
    <w:rsid w:val="003020BA"/>
    <w:rsid w:val="00302307"/>
    <w:rsid w:val="0030234D"/>
    <w:rsid w:val="0030291B"/>
    <w:rsid w:val="00302A2C"/>
    <w:rsid w:val="00302A94"/>
    <w:rsid w:val="00303412"/>
    <w:rsid w:val="00303B0D"/>
    <w:rsid w:val="00303C89"/>
    <w:rsid w:val="003040C1"/>
    <w:rsid w:val="00304158"/>
    <w:rsid w:val="00304687"/>
    <w:rsid w:val="00305157"/>
    <w:rsid w:val="0030527C"/>
    <w:rsid w:val="0030560A"/>
    <w:rsid w:val="00305921"/>
    <w:rsid w:val="00305A89"/>
    <w:rsid w:val="00305ABE"/>
    <w:rsid w:val="00305F79"/>
    <w:rsid w:val="0030624C"/>
    <w:rsid w:val="003066B4"/>
    <w:rsid w:val="003066C6"/>
    <w:rsid w:val="003071D6"/>
    <w:rsid w:val="003073DC"/>
    <w:rsid w:val="00307585"/>
    <w:rsid w:val="003079B7"/>
    <w:rsid w:val="00307A57"/>
    <w:rsid w:val="00307FE4"/>
    <w:rsid w:val="003101E4"/>
    <w:rsid w:val="00310DD1"/>
    <w:rsid w:val="00310DDD"/>
    <w:rsid w:val="00310F61"/>
    <w:rsid w:val="00311346"/>
    <w:rsid w:val="0031134D"/>
    <w:rsid w:val="00311911"/>
    <w:rsid w:val="00311B8A"/>
    <w:rsid w:val="00311C90"/>
    <w:rsid w:val="0031205A"/>
    <w:rsid w:val="00312307"/>
    <w:rsid w:val="003126CD"/>
    <w:rsid w:val="003128A3"/>
    <w:rsid w:val="00312953"/>
    <w:rsid w:val="00312B1D"/>
    <w:rsid w:val="00312FBB"/>
    <w:rsid w:val="00313605"/>
    <w:rsid w:val="0031367D"/>
    <w:rsid w:val="003136CE"/>
    <w:rsid w:val="00313A9F"/>
    <w:rsid w:val="00313B9F"/>
    <w:rsid w:val="00313CAA"/>
    <w:rsid w:val="003141E1"/>
    <w:rsid w:val="0031432F"/>
    <w:rsid w:val="00314D8E"/>
    <w:rsid w:val="00314DCE"/>
    <w:rsid w:val="00314EA0"/>
    <w:rsid w:val="00314EDA"/>
    <w:rsid w:val="00314EE7"/>
    <w:rsid w:val="003161BA"/>
    <w:rsid w:val="00316222"/>
    <w:rsid w:val="00316384"/>
    <w:rsid w:val="00317029"/>
    <w:rsid w:val="003170AD"/>
    <w:rsid w:val="00317177"/>
    <w:rsid w:val="003177A5"/>
    <w:rsid w:val="00317BF7"/>
    <w:rsid w:val="00317E8C"/>
    <w:rsid w:val="00320637"/>
    <w:rsid w:val="003206D1"/>
    <w:rsid w:val="003206DB"/>
    <w:rsid w:val="00320C8C"/>
    <w:rsid w:val="0032105A"/>
    <w:rsid w:val="00321611"/>
    <w:rsid w:val="00321989"/>
    <w:rsid w:val="00321B49"/>
    <w:rsid w:val="00321C36"/>
    <w:rsid w:val="00322285"/>
    <w:rsid w:val="00322C84"/>
    <w:rsid w:val="00322D32"/>
    <w:rsid w:val="0032318C"/>
    <w:rsid w:val="0032358A"/>
    <w:rsid w:val="003235AC"/>
    <w:rsid w:val="00323709"/>
    <w:rsid w:val="00323823"/>
    <w:rsid w:val="003238A1"/>
    <w:rsid w:val="00323953"/>
    <w:rsid w:val="00323DB2"/>
    <w:rsid w:val="00324212"/>
    <w:rsid w:val="003248B5"/>
    <w:rsid w:val="00324AC9"/>
    <w:rsid w:val="00324BC7"/>
    <w:rsid w:val="00325885"/>
    <w:rsid w:val="00325DB1"/>
    <w:rsid w:val="003262E5"/>
    <w:rsid w:val="00326557"/>
    <w:rsid w:val="003265B1"/>
    <w:rsid w:val="0032698C"/>
    <w:rsid w:val="00326DDC"/>
    <w:rsid w:val="00327426"/>
    <w:rsid w:val="0032752B"/>
    <w:rsid w:val="00327618"/>
    <w:rsid w:val="00327907"/>
    <w:rsid w:val="00327C2F"/>
    <w:rsid w:val="00327F80"/>
    <w:rsid w:val="00330240"/>
    <w:rsid w:val="003302B1"/>
    <w:rsid w:val="00330698"/>
    <w:rsid w:val="0033075C"/>
    <w:rsid w:val="0033076D"/>
    <w:rsid w:val="00330D25"/>
    <w:rsid w:val="00331524"/>
    <w:rsid w:val="00331DA9"/>
    <w:rsid w:val="00331E6F"/>
    <w:rsid w:val="0033218F"/>
    <w:rsid w:val="0033254C"/>
    <w:rsid w:val="0033277C"/>
    <w:rsid w:val="003329E8"/>
    <w:rsid w:val="00333143"/>
    <w:rsid w:val="0033349F"/>
    <w:rsid w:val="00333B33"/>
    <w:rsid w:val="00333E88"/>
    <w:rsid w:val="00333F58"/>
    <w:rsid w:val="00334118"/>
    <w:rsid w:val="00334451"/>
    <w:rsid w:val="00335718"/>
    <w:rsid w:val="0033577E"/>
    <w:rsid w:val="00335985"/>
    <w:rsid w:val="00335C44"/>
    <w:rsid w:val="00336086"/>
    <w:rsid w:val="003361E3"/>
    <w:rsid w:val="003362DF"/>
    <w:rsid w:val="0033679D"/>
    <w:rsid w:val="00336882"/>
    <w:rsid w:val="00336C6A"/>
    <w:rsid w:val="00336CBB"/>
    <w:rsid w:val="003371A7"/>
    <w:rsid w:val="00337649"/>
    <w:rsid w:val="003378E9"/>
    <w:rsid w:val="00337AD8"/>
    <w:rsid w:val="00337D41"/>
    <w:rsid w:val="00337DB3"/>
    <w:rsid w:val="00337E02"/>
    <w:rsid w:val="00337FA1"/>
    <w:rsid w:val="003400D3"/>
    <w:rsid w:val="0034022F"/>
    <w:rsid w:val="003408B2"/>
    <w:rsid w:val="003408DF"/>
    <w:rsid w:val="00341115"/>
    <w:rsid w:val="003417D3"/>
    <w:rsid w:val="00341AF5"/>
    <w:rsid w:val="00341B1B"/>
    <w:rsid w:val="00341D0C"/>
    <w:rsid w:val="00341D97"/>
    <w:rsid w:val="0034251F"/>
    <w:rsid w:val="003428CD"/>
    <w:rsid w:val="0034299E"/>
    <w:rsid w:val="00343417"/>
    <w:rsid w:val="0034361D"/>
    <w:rsid w:val="00343C06"/>
    <w:rsid w:val="00343F77"/>
    <w:rsid w:val="00344167"/>
    <w:rsid w:val="00344C2F"/>
    <w:rsid w:val="00345106"/>
    <w:rsid w:val="003451A8"/>
    <w:rsid w:val="003454B1"/>
    <w:rsid w:val="0034561F"/>
    <w:rsid w:val="00346030"/>
    <w:rsid w:val="0034615D"/>
    <w:rsid w:val="00346389"/>
    <w:rsid w:val="003465A4"/>
    <w:rsid w:val="00346BD6"/>
    <w:rsid w:val="00346CA4"/>
    <w:rsid w:val="003470E1"/>
    <w:rsid w:val="0034780E"/>
    <w:rsid w:val="003479B8"/>
    <w:rsid w:val="003479D1"/>
    <w:rsid w:val="00350541"/>
    <w:rsid w:val="00350828"/>
    <w:rsid w:val="00350D15"/>
    <w:rsid w:val="0035106F"/>
    <w:rsid w:val="003517E2"/>
    <w:rsid w:val="003518DB"/>
    <w:rsid w:val="003519ED"/>
    <w:rsid w:val="00352033"/>
    <w:rsid w:val="0035258B"/>
    <w:rsid w:val="0035287C"/>
    <w:rsid w:val="003528FA"/>
    <w:rsid w:val="00352A7A"/>
    <w:rsid w:val="003534B2"/>
    <w:rsid w:val="00353C70"/>
    <w:rsid w:val="00353F75"/>
    <w:rsid w:val="003543AD"/>
    <w:rsid w:val="003545D0"/>
    <w:rsid w:val="00354699"/>
    <w:rsid w:val="003546C9"/>
    <w:rsid w:val="0035474A"/>
    <w:rsid w:val="00355271"/>
    <w:rsid w:val="003553DE"/>
    <w:rsid w:val="00355782"/>
    <w:rsid w:val="00355855"/>
    <w:rsid w:val="00355991"/>
    <w:rsid w:val="003567DC"/>
    <w:rsid w:val="00356ECC"/>
    <w:rsid w:val="0035712D"/>
    <w:rsid w:val="003571B2"/>
    <w:rsid w:val="0035765E"/>
    <w:rsid w:val="00357B37"/>
    <w:rsid w:val="00357D93"/>
    <w:rsid w:val="00357F6C"/>
    <w:rsid w:val="003604D2"/>
    <w:rsid w:val="00360925"/>
    <w:rsid w:val="003609A4"/>
    <w:rsid w:val="00360AB4"/>
    <w:rsid w:val="00360D15"/>
    <w:rsid w:val="003615F7"/>
    <w:rsid w:val="003621ED"/>
    <w:rsid w:val="00362892"/>
    <w:rsid w:val="00362E7D"/>
    <w:rsid w:val="00363506"/>
    <w:rsid w:val="0036352E"/>
    <w:rsid w:val="003636DF"/>
    <w:rsid w:val="00363816"/>
    <w:rsid w:val="0036385D"/>
    <w:rsid w:val="003639A7"/>
    <w:rsid w:val="00363C06"/>
    <w:rsid w:val="00363D56"/>
    <w:rsid w:val="0036425D"/>
    <w:rsid w:val="00364325"/>
    <w:rsid w:val="00365133"/>
    <w:rsid w:val="003655DA"/>
    <w:rsid w:val="00365C04"/>
    <w:rsid w:val="00365D0C"/>
    <w:rsid w:val="00366FCB"/>
    <w:rsid w:val="003677D5"/>
    <w:rsid w:val="00367F14"/>
    <w:rsid w:val="00367FA7"/>
    <w:rsid w:val="0037025D"/>
    <w:rsid w:val="0037168E"/>
    <w:rsid w:val="00371AB7"/>
    <w:rsid w:val="00371B15"/>
    <w:rsid w:val="00372100"/>
    <w:rsid w:val="003721F5"/>
    <w:rsid w:val="003724D6"/>
    <w:rsid w:val="00372992"/>
    <w:rsid w:val="00372D57"/>
    <w:rsid w:val="0037311D"/>
    <w:rsid w:val="0037384F"/>
    <w:rsid w:val="003738A6"/>
    <w:rsid w:val="00373A34"/>
    <w:rsid w:val="00373ACC"/>
    <w:rsid w:val="00374434"/>
    <w:rsid w:val="003744EF"/>
    <w:rsid w:val="00374A6E"/>
    <w:rsid w:val="0037553B"/>
    <w:rsid w:val="00375FFB"/>
    <w:rsid w:val="0037623D"/>
    <w:rsid w:val="003776B4"/>
    <w:rsid w:val="00377812"/>
    <w:rsid w:val="00380220"/>
    <w:rsid w:val="003803B6"/>
    <w:rsid w:val="0038096E"/>
    <w:rsid w:val="00380AAB"/>
    <w:rsid w:val="00380B5B"/>
    <w:rsid w:val="00380E74"/>
    <w:rsid w:val="003810E9"/>
    <w:rsid w:val="00382289"/>
    <w:rsid w:val="003826F0"/>
    <w:rsid w:val="00382B4D"/>
    <w:rsid w:val="00382BDB"/>
    <w:rsid w:val="00382DE7"/>
    <w:rsid w:val="00382F05"/>
    <w:rsid w:val="003832D5"/>
    <w:rsid w:val="003836AB"/>
    <w:rsid w:val="0038392E"/>
    <w:rsid w:val="00383990"/>
    <w:rsid w:val="00383C76"/>
    <w:rsid w:val="00384794"/>
    <w:rsid w:val="003847F0"/>
    <w:rsid w:val="003848F2"/>
    <w:rsid w:val="00384C27"/>
    <w:rsid w:val="00384E6C"/>
    <w:rsid w:val="003851E7"/>
    <w:rsid w:val="00385597"/>
    <w:rsid w:val="00385639"/>
    <w:rsid w:val="0038694D"/>
    <w:rsid w:val="003872E0"/>
    <w:rsid w:val="00387397"/>
    <w:rsid w:val="00387654"/>
    <w:rsid w:val="00387A35"/>
    <w:rsid w:val="00390163"/>
    <w:rsid w:val="0039056B"/>
    <w:rsid w:val="00390646"/>
    <w:rsid w:val="0039177B"/>
    <w:rsid w:val="003924A2"/>
    <w:rsid w:val="00392828"/>
    <w:rsid w:val="003929C8"/>
    <w:rsid w:val="003929D7"/>
    <w:rsid w:val="00392EC8"/>
    <w:rsid w:val="00393042"/>
    <w:rsid w:val="003931F1"/>
    <w:rsid w:val="0039341F"/>
    <w:rsid w:val="003939BC"/>
    <w:rsid w:val="00393C42"/>
    <w:rsid w:val="00393EB5"/>
    <w:rsid w:val="00394146"/>
    <w:rsid w:val="00394534"/>
    <w:rsid w:val="00394A86"/>
    <w:rsid w:val="00394DC5"/>
    <w:rsid w:val="00394ECD"/>
    <w:rsid w:val="00394FB3"/>
    <w:rsid w:val="00395393"/>
    <w:rsid w:val="00395444"/>
    <w:rsid w:val="003955DB"/>
    <w:rsid w:val="0039581D"/>
    <w:rsid w:val="003958FD"/>
    <w:rsid w:val="00395A37"/>
    <w:rsid w:val="00395F6C"/>
    <w:rsid w:val="003965D6"/>
    <w:rsid w:val="00396A96"/>
    <w:rsid w:val="00396ABB"/>
    <w:rsid w:val="003970F1"/>
    <w:rsid w:val="00397469"/>
    <w:rsid w:val="0039750F"/>
    <w:rsid w:val="003976D7"/>
    <w:rsid w:val="00397894"/>
    <w:rsid w:val="003979A8"/>
    <w:rsid w:val="003A009E"/>
    <w:rsid w:val="003A01C5"/>
    <w:rsid w:val="003A0403"/>
    <w:rsid w:val="003A0B46"/>
    <w:rsid w:val="003A0F54"/>
    <w:rsid w:val="003A1095"/>
    <w:rsid w:val="003A209B"/>
    <w:rsid w:val="003A22F2"/>
    <w:rsid w:val="003A23F0"/>
    <w:rsid w:val="003A3466"/>
    <w:rsid w:val="003A38BA"/>
    <w:rsid w:val="003A3F1B"/>
    <w:rsid w:val="003A4046"/>
    <w:rsid w:val="003A41DE"/>
    <w:rsid w:val="003A45BD"/>
    <w:rsid w:val="003A46F4"/>
    <w:rsid w:val="003A4B8D"/>
    <w:rsid w:val="003A4DD8"/>
    <w:rsid w:val="003A4E7D"/>
    <w:rsid w:val="003A523C"/>
    <w:rsid w:val="003A545A"/>
    <w:rsid w:val="003A55CA"/>
    <w:rsid w:val="003A56DB"/>
    <w:rsid w:val="003A5A91"/>
    <w:rsid w:val="003A5BE2"/>
    <w:rsid w:val="003A5CFD"/>
    <w:rsid w:val="003A6177"/>
    <w:rsid w:val="003A641D"/>
    <w:rsid w:val="003A64A0"/>
    <w:rsid w:val="003A6581"/>
    <w:rsid w:val="003A6ACB"/>
    <w:rsid w:val="003A6D5B"/>
    <w:rsid w:val="003A7A64"/>
    <w:rsid w:val="003A7CAB"/>
    <w:rsid w:val="003A7D28"/>
    <w:rsid w:val="003B0028"/>
    <w:rsid w:val="003B0272"/>
    <w:rsid w:val="003B0869"/>
    <w:rsid w:val="003B0A60"/>
    <w:rsid w:val="003B0F16"/>
    <w:rsid w:val="003B155C"/>
    <w:rsid w:val="003B2933"/>
    <w:rsid w:val="003B2CE6"/>
    <w:rsid w:val="003B2FF7"/>
    <w:rsid w:val="003B3C44"/>
    <w:rsid w:val="003B416D"/>
    <w:rsid w:val="003B45EB"/>
    <w:rsid w:val="003B4898"/>
    <w:rsid w:val="003B48A9"/>
    <w:rsid w:val="003B49B2"/>
    <w:rsid w:val="003B4AA1"/>
    <w:rsid w:val="003B4E3D"/>
    <w:rsid w:val="003B4EE7"/>
    <w:rsid w:val="003B4FFA"/>
    <w:rsid w:val="003B63B2"/>
    <w:rsid w:val="003B640E"/>
    <w:rsid w:val="003B6B80"/>
    <w:rsid w:val="003B7A61"/>
    <w:rsid w:val="003C0047"/>
    <w:rsid w:val="003C01F9"/>
    <w:rsid w:val="003C0FBA"/>
    <w:rsid w:val="003C1054"/>
    <w:rsid w:val="003C10EF"/>
    <w:rsid w:val="003C123B"/>
    <w:rsid w:val="003C1B14"/>
    <w:rsid w:val="003C2327"/>
    <w:rsid w:val="003C266A"/>
    <w:rsid w:val="003C2CC6"/>
    <w:rsid w:val="003C373A"/>
    <w:rsid w:val="003C3EA6"/>
    <w:rsid w:val="003C3FFE"/>
    <w:rsid w:val="003C4192"/>
    <w:rsid w:val="003C4551"/>
    <w:rsid w:val="003C4EA0"/>
    <w:rsid w:val="003C5024"/>
    <w:rsid w:val="003C5096"/>
    <w:rsid w:val="003C537E"/>
    <w:rsid w:val="003C5AD4"/>
    <w:rsid w:val="003C61C4"/>
    <w:rsid w:val="003C625E"/>
    <w:rsid w:val="003C62CB"/>
    <w:rsid w:val="003C68BB"/>
    <w:rsid w:val="003C6E21"/>
    <w:rsid w:val="003C7462"/>
    <w:rsid w:val="003C7B02"/>
    <w:rsid w:val="003C7BE8"/>
    <w:rsid w:val="003C7BEC"/>
    <w:rsid w:val="003C7BF2"/>
    <w:rsid w:val="003D0113"/>
    <w:rsid w:val="003D0560"/>
    <w:rsid w:val="003D084F"/>
    <w:rsid w:val="003D0AD2"/>
    <w:rsid w:val="003D1370"/>
    <w:rsid w:val="003D13C2"/>
    <w:rsid w:val="003D161D"/>
    <w:rsid w:val="003D17B8"/>
    <w:rsid w:val="003D1A92"/>
    <w:rsid w:val="003D2013"/>
    <w:rsid w:val="003D25BD"/>
    <w:rsid w:val="003D2B12"/>
    <w:rsid w:val="003D2C3E"/>
    <w:rsid w:val="003D2CA3"/>
    <w:rsid w:val="003D3283"/>
    <w:rsid w:val="003D3E06"/>
    <w:rsid w:val="003D4307"/>
    <w:rsid w:val="003D4386"/>
    <w:rsid w:val="003D44A8"/>
    <w:rsid w:val="003D4B2C"/>
    <w:rsid w:val="003D4F76"/>
    <w:rsid w:val="003D5052"/>
    <w:rsid w:val="003D53F7"/>
    <w:rsid w:val="003D5A82"/>
    <w:rsid w:val="003D618E"/>
    <w:rsid w:val="003D61B2"/>
    <w:rsid w:val="003D62C6"/>
    <w:rsid w:val="003D7442"/>
    <w:rsid w:val="003D765D"/>
    <w:rsid w:val="003D7706"/>
    <w:rsid w:val="003D7B71"/>
    <w:rsid w:val="003E04EF"/>
    <w:rsid w:val="003E04FB"/>
    <w:rsid w:val="003E0506"/>
    <w:rsid w:val="003E07B6"/>
    <w:rsid w:val="003E0AF1"/>
    <w:rsid w:val="003E0EFE"/>
    <w:rsid w:val="003E1215"/>
    <w:rsid w:val="003E15F7"/>
    <w:rsid w:val="003E1957"/>
    <w:rsid w:val="003E206F"/>
    <w:rsid w:val="003E281B"/>
    <w:rsid w:val="003E2996"/>
    <w:rsid w:val="003E2DFD"/>
    <w:rsid w:val="003E306C"/>
    <w:rsid w:val="003E3961"/>
    <w:rsid w:val="003E3F53"/>
    <w:rsid w:val="003E40B3"/>
    <w:rsid w:val="003E4985"/>
    <w:rsid w:val="003E49E9"/>
    <w:rsid w:val="003E5879"/>
    <w:rsid w:val="003E5914"/>
    <w:rsid w:val="003E6005"/>
    <w:rsid w:val="003E61F1"/>
    <w:rsid w:val="003E64D8"/>
    <w:rsid w:val="003E7258"/>
    <w:rsid w:val="003E72A5"/>
    <w:rsid w:val="003E75FD"/>
    <w:rsid w:val="003E7CB6"/>
    <w:rsid w:val="003F0198"/>
    <w:rsid w:val="003F05C5"/>
    <w:rsid w:val="003F0F40"/>
    <w:rsid w:val="003F13E5"/>
    <w:rsid w:val="003F15CF"/>
    <w:rsid w:val="003F1AFD"/>
    <w:rsid w:val="003F1B4E"/>
    <w:rsid w:val="003F1CB9"/>
    <w:rsid w:val="003F1F91"/>
    <w:rsid w:val="003F2A9A"/>
    <w:rsid w:val="003F2A9D"/>
    <w:rsid w:val="003F2AFC"/>
    <w:rsid w:val="003F2D72"/>
    <w:rsid w:val="003F3460"/>
    <w:rsid w:val="003F385B"/>
    <w:rsid w:val="003F39BC"/>
    <w:rsid w:val="003F3A1E"/>
    <w:rsid w:val="003F3C15"/>
    <w:rsid w:val="003F3FD7"/>
    <w:rsid w:val="003F40F4"/>
    <w:rsid w:val="003F416E"/>
    <w:rsid w:val="003F42D3"/>
    <w:rsid w:val="003F4A1C"/>
    <w:rsid w:val="003F4A2E"/>
    <w:rsid w:val="003F58DB"/>
    <w:rsid w:val="003F5A8D"/>
    <w:rsid w:val="003F60EA"/>
    <w:rsid w:val="003F616E"/>
    <w:rsid w:val="003F61BD"/>
    <w:rsid w:val="003F64CC"/>
    <w:rsid w:val="003F695B"/>
    <w:rsid w:val="003F6F3A"/>
    <w:rsid w:val="003F7C1B"/>
    <w:rsid w:val="003F7C7C"/>
    <w:rsid w:val="00400142"/>
    <w:rsid w:val="004002A4"/>
    <w:rsid w:val="004009B1"/>
    <w:rsid w:val="00400B9F"/>
    <w:rsid w:val="004012C7"/>
    <w:rsid w:val="00402413"/>
    <w:rsid w:val="0040271F"/>
    <w:rsid w:val="00402E7E"/>
    <w:rsid w:val="0040350A"/>
    <w:rsid w:val="00404672"/>
    <w:rsid w:val="00404A13"/>
    <w:rsid w:val="00404B73"/>
    <w:rsid w:val="00405021"/>
    <w:rsid w:val="00405084"/>
    <w:rsid w:val="004054E3"/>
    <w:rsid w:val="00405DDE"/>
    <w:rsid w:val="00405EC7"/>
    <w:rsid w:val="00406169"/>
    <w:rsid w:val="0040632D"/>
    <w:rsid w:val="00406491"/>
    <w:rsid w:val="004072CB"/>
    <w:rsid w:val="00407420"/>
    <w:rsid w:val="004077ED"/>
    <w:rsid w:val="004103CB"/>
    <w:rsid w:val="00410471"/>
    <w:rsid w:val="0041167D"/>
    <w:rsid w:val="00411A37"/>
    <w:rsid w:val="00411D83"/>
    <w:rsid w:val="00411EF1"/>
    <w:rsid w:val="00412132"/>
    <w:rsid w:val="00412EFF"/>
    <w:rsid w:val="004136EF"/>
    <w:rsid w:val="00413AE8"/>
    <w:rsid w:val="00413D31"/>
    <w:rsid w:val="00414354"/>
    <w:rsid w:val="00414741"/>
    <w:rsid w:val="00414C86"/>
    <w:rsid w:val="00414DAF"/>
    <w:rsid w:val="0041502C"/>
    <w:rsid w:val="00415600"/>
    <w:rsid w:val="00415BFD"/>
    <w:rsid w:val="00415C6A"/>
    <w:rsid w:val="00415ED8"/>
    <w:rsid w:val="00415F23"/>
    <w:rsid w:val="004169AD"/>
    <w:rsid w:val="0041747E"/>
    <w:rsid w:val="0041767A"/>
    <w:rsid w:val="00417A4A"/>
    <w:rsid w:val="00417A79"/>
    <w:rsid w:val="00417CBD"/>
    <w:rsid w:val="00417CE2"/>
    <w:rsid w:val="0042007B"/>
    <w:rsid w:val="00420442"/>
    <w:rsid w:val="00420510"/>
    <w:rsid w:val="004208A1"/>
    <w:rsid w:val="00420CBA"/>
    <w:rsid w:val="004212C5"/>
    <w:rsid w:val="004217FA"/>
    <w:rsid w:val="00421F26"/>
    <w:rsid w:val="00421FCE"/>
    <w:rsid w:val="0042227B"/>
    <w:rsid w:val="004222F7"/>
    <w:rsid w:val="00422507"/>
    <w:rsid w:val="00422F63"/>
    <w:rsid w:val="00422FF0"/>
    <w:rsid w:val="00423C94"/>
    <w:rsid w:val="00423D78"/>
    <w:rsid w:val="004240E8"/>
    <w:rsid w:val="004244F3"/>
    <w:rsid w:val="0042453B"/>
    <w:rsid w:val="004249C0"/>
    <w:rsid w:val="004249FD"/>
    <w:rsid w:val="00424C66"/>
    <w:rsid w:val="00424CD2"/>
    <w:rsid w:val="00425007"/>
    <w:rsid w:val="0042522B"/>
    <w:rsid w:val="004252A2"/>
    <w:rsid w:val="004253D8"/>
    <w:rsid w:val="0042579F"/>
    <w:rsid w:val="00425CBB"/>
    <w:rsid w:val="00425E69"/>
    <w:rsid w:val="00426591"/>
    <w:rsid w:val="004268D6"/>
    <w:rsid w:val="00426D52"/>
    <w:rsid w:val="0042793C"/>
    <w:rsid w:val="00427E88"/>
    <w:rsid w:val="00430875"/>
    <w:rsid w:val="004309C6"/>
    <w:rsid w:val="00430F66"/>
    <w:rsid w:val="004311BE"/>
    <w:rsid w:val="00431470"/>
    <w:rsid w:val="00431DD7"/>
    <w:rsid w:val="0043262C"/>
    <w:rsid w:val="00432814"/>
    <w:rsid w:val="00432E55"/>
    <w:rsid w:val="00432EDF"/>
    <w:rsid w:val="00433265"/>
    <w:rsid w:val="004333B5"/>
    <w:rsid w:val="004334ED"/>
    <w:rsid w:val="0043382B"/>
    <w:rsid w:val="00433D67"/>
    <w:rsid w:val="004340C0"/>
    <w:rsid w:val="0043415C"/>
    <w:rsid w:val="004341D6"/>
    <w:rsid w:val="0043456A"/>
    <w:rsid w:val="00434D0B"/>
    <w:rsid w:val="00434F28"/>
    <w:rsid w:val="00434F92"/>
    <w:rsid w:val="00435802"/>
    <w:rsid w:val="00435B77"/>
    <w:rsid w:val="004362E1"/>
    <w:rsid w:val="00436404"/>
    <w:rsid w:val="00436D70"/>
    <w:rsid w:val="00436EAF"/>
    <w:rsid w:val="004372CA"/>
    <w:rsid w:val="0043761C"/>
    <w:rsid w:val="0043781D"/>
    <w:rsid w:val="00437821"/>
    <w:rsid w:val="004379E8"/>
    <w:rsid w:val="00437B57"/>
    <w:rsid w:val="00437B69"/>
    <w:rsid w:val="00437B73"/>
    <w:rsid w:val="0044000F"/>
    <w:rsid w:val="00440499"/>
    <w:rsid w:val="0044068E"/>
    <w:rsid w:val="00440937"/>
    <w:rsid w:val="00441228"/>
    <w:rsid w:val="0044161A"/>
    <w:rsid w:val="00441AEF"/>
    <w:rsid w:val="00441DDE"/>
    <w:rsid w:val="0044200D"/>
    <w:rsid w:val="00442220"/>
    <w:rsid w:val="00442551"/>
    <w:rsid w:val="00442625"/>
    <w:rsid w:val="00442937"/>
    <w:rsid w:val="00442BE9"/>
    <w:rsid w:val="004438D0"/>
    <w:rsid w:val="00443BF2"/>
    <w:rsid w:val="00444603"/>
    <w:rsid w:val="004447A5"/>
    <w:rsid w:val="0044488C"/>
    <w:rsid w:val="004449B1"/>
    <w:rsid w:val="004449DF"/>
    <w:rsid w:val="00444C14"/>
    <w:rsid w:val="004450C8"/>
    <w:rsid w:val="004454B0"/>
    <w:rsid w:val="00445FED"/>
    <w:rsid w:val="00446507"/>
    <w:rsid w:val="0044679D"/>
    <w:rsid w:val="00446910"/>
    <w:rsid w:val="00446937"/>
    <w:rsid w:val="0044766C"/>
    <w:rsid w:val="00450079"/>
    <w:rsid w:val="004508E5"/>
    <w:rsid w:val="00450A56"/>
    <w:rsid w:val="004512A3"/>
    <w:rsid w:val="00451D4E"/>
    <w:rsid w:val="0045230C"/>
    <w:rsid w:val="00452BF1"/>
    <w:rsid w:val="00452E0D"/>
    <w:rsid w:val="00452FB0"/>
    <w:rsid w:val="00452FBD"/>
    <w:rsid w:val="00453202"/>
    <w:rsid w:val="00453526"/>
    <w:rsid w:val="00453877"/>
    <w:rsid w:val="00453C65"/>
    <w:rsid w:val="004541FF"/>
    <w:rsid w:val="004547E5"/>
    <w:rsid w:val="00455118"/>
    <w:rsid w:val="004551C4"/>
    <w:rsid w:val="004552A7"/>
    <w:rsid w:val="0045586A"/>
    <w:rsid w:val="004559F2"/>
    <w:rsid w:val="00455D79"/>
    <w:rsid w:val="00455F5A"/>
    <w:rsid w:val="00456DD6"/>
    <w:rsid w:val="004572AC"/>
    <w:rsid w:val="00457948"/>
    <w:rsid w:val="00457C3A"/>
    <w:rsid w:val="00457E0E"/>
    <w:rsid w:val="00460043"/>
    <w:rsid w:val="00460372"/>
    <w:rsid w:val="00460CF1"/>
    <w:rsid w:val="00460E00"/>
    <w:rsid w:val="004615C4"/>
    <w:rsid w:val="00461600"/>
    <w:rsid w:val="004616A6"/>
    <w:rsid w:val="00461CBA"/>
    <w:rsid w:val="00462178"/>
    <w:rsid w:val="004625DB"/>
    <w:rsid w:val="00462600"/>
    <w:rsid w:val="00462DAA"/>
    <w:rsid w:val="00462F71"/>
    <w:rsid w:val="00463791"/>
    <w:rsid w:val="00463C27"/>
    <w:rsid w:val="004645F9"/>
    <w:rsid w:val="004646B5"/>
    <w:rsid w:val="00464728"/>
    <w:rsid w:val="00464CBE"/>
    <w:rsid w:val="00464FD9"/>
    <w:rsid w:val="004654F2"/>
    <w:rsid w:val="0046554D"/>
    <w:rsid w:val="00465DDF"/>
    <w:rsid w:val="00466608"/>
    <w:rsid w:val="00466624"/>
    <w:rsid w:val="00466A00"/>
    <w:rsid w:val="00466A08"/>
    <w:rsid w:val="00466BEE"/>
    <w:rsid w:val="00466DC1"/>
    <w:rsid w:val="0046774D"/>
    <w:rsid w:val="00467CC1"/>
    <w:rsid w:val="00467EC5"/>
    <w:rsid w:val="00467FB7"/>
    <w:rsid w:val="004704A4"/>
    <w:rsid w:val="004704EC"/>
    <w:rsid w:val="00470AEB"/>
    <w:rsid w:val="00470C93"/>
    <w:rsid w:val="00470E2B"/>
    <w:rsid w:val="00471355"/>
    <w:rsid w:val="004714C7"/>
    <w:rsid w:val="00471694"/>
    <w:rsid w:val="00471794"/>
    <w:rsid w:val="00471842"/>
    <w:rsid w:val="00471F23"/>
    <w:rsid w:val="00472A56"/>
    <w:rsid w:val="00472C84"/>
    <w:rsid w:val="00472EE6"/>
    <w:rsid w:val="00473C10"/>
    <w:rsid w:val="00473E82"/>
    <w:rsid w:val="0047502E"/>
    <w:rsid w:val="00475151"/>
    <w:rsid w:val="004755B2"/>
    <w:rsid w:val="004762FC"/>
    <w:rsid w:val="00476A72"/>
    <w:rsid w:val="004770BD"/>
    <w:rsid w:val="00477482"/>
    <w:rsid w:val="0047749F"/>
    <w:rsid w:val="004777E6"/>
    <w:rsid w:val="0047787B"/>
    <w:rsid w:val="00477A2E"/>
    <w:rsid w:val="00480916"/>
    <w:rsid w:val="00481D78"/>
    <w:rsid w:val="00482647"/>
    <w:rsid w:val="00483101"/>
    <w:rsid w:val="004833CB"/>
    <w:rsid w:val="00483AE2"/>
    <w:rsid w:val="00483B16"/>
    <w:rsid w:val="0048412C"/>
    <w:rsid w:val="004844EB"/>
    <w:rsid w:val="004845C7"/>
    <w:rsid w:val="004846CC"/>
    <w:rsid w:val="00484E6D"/>
    <w:rsid w:val="004850CE"/>
    <w:rsid w:val="004852DC"/>
    <w:rsid w:val="00485AD0"/>
    <w:rsid w:val="00485E41"/>
    <w:rsid w:val="00485FB7"/>
    <w:rsid w:val="00486494"/>
    <w:rsid w:val="0048687A"/>
    <w:rsid w:val="00486B5F"/>
    <w:rsid w:val="00486B70"/>
    <w:rsid w:val="00486BDB"/>
    <w:rsid w:val="00486EBF"/>
    <w:rsid w:val="0048719F"/>
    <w:rsid w:val="00487235"/>
    <w:rsid w:val="004873F9"/>
    <w:rsid w:val="0048753A"/>
    <w:rsid w:val="00487988"/>
    <w:rsid w:val="0049055D"/>
    <w:rsid w:val="00490F91"/>
    <w:rsid w:val="00491048"/>
    <w:rsid w:val="00491701"/>
    <w:rsid w:val="004922EC"/>
    <w:rsid w:val="00492D8E"/>
    <w:rsid w:val="00493976"/>
    <w:rsid w:val="004939F0"/>
    <w:rsid w:val="00493A05"/>
    <w:rsid w:val="0049466B"/>
    <w:rsid w:val="00494783"/>
    <w:rsid w:val="00494F70"/>
    <w:rsid w:val="00495193"/>
    <w:rsid w:val="00495647"/>
    <w:rsid w:val="00495A95"/>
    <w:rsid w:val="0049685E"/>
    <w:rsid w:val="0049762A"/>
    <w:rsid w:val="00497AA2"/>
    <w:rsid w:val="004A0172"/>
    <w:rsid w:val="004A02AB"/>
    <w:rsid w:val="004A0369"/>
    <w:rsid w:val="004A0F71"/>
    <w:rsid w:val="004A11BD"/>
    <w:rsid w:val="004A187F"/>
    <w:rsid w:val="004A1B8B"/>
    <w:rsid w:val="004A1EF3"/>
    <w:rsid w:val="004A2015"/>
    <w:rsid w:val="004A2048"/>
    <w:rsid w:val="004A2234"/>
    <w:rsid w:val="004A2596"/>
    <w:rsid w:val="004A2700"/>
    <w:rsid w:val="004A2A60"/>
    <w:rsid w:val="004A2ABB"/>
    <w:rsid w:val="004A2B63"/>
    <w:rsid w:val="004A3171"/>
    <w:rsid w:val="004A3FB8"/>
    <w:rsid w:val="004A56CE"/>
    <w:rsid w:val="004A6654"/>
    <w:rsid w:val="004A6722"/>
    <w:rsid w:val="004A67BE"/>
    <w:rsid w:val="004A6847"/>
    <w:rsid w:val="004A68CF"/>
    <w:rsid w:val="004A6923"/>
    <w:rsid w:val="004A7218"/>
    <w:rsid w:val="004A73B0"/>
    <w:rsid w:val="004A773C"/>
    <w:rsid w:val="004A7894"/>
    <w:rsid w:val="004B186F"/>
    <w:rsid w:val="004B18FC"/>
    <w:rsid w:val="004B1AD9"/>
    <w:rsid w:val="004B256E"/>
    <w:rsid w:val="004B2EDA"/>
    <w:rsid w:val="004B2EED"/>
    <w:rsid w:val="004B2F31"/>
    <w:rsid w:val="004B2F81"/>
    <w:rsid w:val="004B3A9D"/>
    <w:rsid w:val="004B4867"/>
    <w:rsid w:val="004B4A4E"/>
    <w:rsid w:val="004B4A6C"/>
    <w:rsid w:val="004B4AC1"/>
    <w:rsid w:val="004B4C8D"/>
    <w:rsid w:val="004B5545"/>
    <w:rsid w:val="004B5E26"/>
    <w:rsid w:val="004B6640"/>
    <w:rsid w:val="004B69BD"/>
    <w:rsid w:val="004B6B21"/>
    <w:rsid w:val="004B6CA4"/>
    <w:rsid w:val="004B7084"/>
    <w:rsid w:val="004B7139"/>
    <w:rsid w:val="004B7293"/>
    <w:rsid w:val="004B740C"/>
    <w:rsid w:val="004B74B7"/>
    <w:rsid w:val="004B7502"/>
    <w:rsid w:val="004B7680"/>
    <w:rsid w:val="004B76DB"/>
    <w:rsid w:val="004B7DA0"/>
    <w:rsid w:val="004B7E2A"/>
    <w:rsid w:val="004C067C"/>
    <w:rsid w:val="004C0BCC"/>
    <w:rsid w:val="004C10BA"/>
    <w:rsid w:val="004C1399"/>
    <w:rsid w:val="004C13BC"/>
    <w:rsid w:val="004C186A"/>
    <w:rsid w:val="004C1BE7"/>
    <w:rsid w:val="004C1C07"/>
    <w:rsid w:val="004C1ED0"/>
    <w:rsid w:val="004C26DE"/>
    <w:rsid w:val="004C2C7B"/>
    <w:rsid w:val="004C2F08"/>
    <w:rsid w:val="004C318E"/>
    <w:rsid w:val="004C3780"/>
    <w:rsid w:val="004C3B81"/>
    <w:rsid w:val="004C3F0F"/>
    <w:rsid w:val="004C4E4A"/>
    <w:rsid w:val="004C4EC5"/>
    <w:rsid w:val="004C5261"/>
    <w:rsid w:val="004C561E"/>
    <w:rsid w:val="004C5AA5"/>
    <w:rsid w:val="004C6571"/>
    <w:rsid w:val="004C68C6"/>
    <w:rsid w:val="004C727E"/>
    <w:rsid w:val="004C7497"/>
    <w:rsid w:val="004C75C9"/>
    <w:rsid w:val="004D0249"/>
    <w:rsid w:val="004D033F"/>
    <w:rsid w:val="004D03ED"/>
    <w:rsid w:val="004D0537"/>
    <w:rsid w:val="004D0783"/>
    <w:rsid w:val="004D081A"/>
    <w:rsid w:val="004D08F5"/>
    <w:rsid w:val="004D0E48"/>
    <w:rsid w:val="004D105F"/>
    <w:rsid w:val="004D10C0"/>
    <w:rsid w:val="004D13D1"/>
    <w:rsid w:val="004D15BE"/>
    <w:rsid w:val="004D1741"/>
    <w:rsid w:val="004D1D1E"/>
    <w:rsid w:val="004D1D63"/>
    <w:rsid w:val="004D1ED0"/>
    <w:rsid w:val="004D22B7"/>
    <w:rsid w:val="004D22E3"/>
    <w:rsid w:val="004D25B0"/>
    <w:rsid w:val="004D267F"/>
    <w:rsid w:val="004D276F"/>
    <w:rsid w:val="004D2A65"/>
    <w:rsid w:val="004D2A7D"/>
    <w:rsid w:val="004D2ACC"/>
    <w:rsid w:val="004D30EE"/>
    <w:rsid w:val="004D35DE"/>
    <w:rsid w:val="004D378D"/>
    <w:rsid w:val="004D38D0"/>
    <w:rsid w:val="004D3BA1"/>
    <w:rsid w:val="004D3E9D"/>
    <w:rsid w:val="004D4022"/>
    <w:rsid w:val="004D4506"/>
    <w:rsid w:val="004D56A0"/>
    <w:rsid w:val="004D573F"/>
    <w:rsid w:val="004D57D9"/>
    <w:rsid w:val="004D580D"/>
    <w:rsid w:val="004D5BCC"/>
    <w:rsid w:val="004D5C66"/>
    <w:rsid w:val="004D66B5"/>
    <w:rsid w:val="004D6886"/>
    <w:rsid w:val="004D6BC7"/>
    <w:rsid w:val="004D6D82"/>
    <w:rsid w:val="004D726F"/>
    <w:rsid w:val="004D7351"/>
    <w:rsid w:val="004D756C"/>
    <w:rsid w:val="004D763E"/>
    <w:rsid w:val="004D766C"/>
    <w:rsid w:val="004D7697"/>
    <w:rsid w:val="004D7853"/>
    <w:rsid w:val="004D7911"/>
    <w:rsid w:val="004D7AAA"/>
    <w:rsid w:val="004E028D"/>
    <w:rsid w:val="004E06E7"/>
    <w:rsid w:val="004E0CA4"/>
    <w:rsid w:val="004E1330"/>
    <w:rsid w:val="004E16F6"/>
    <w:rsid w:val="004E194B"/>
    <w:rsid w:val="004E1DAA"/>
    <w:rsid w:val="004E2326"/>
    <w:rsid w:val="004E2601"/>
    <w:rsid w:val="004E2B4D"/>
    <w:rsid w:val="004E2E51"/>
    <w:rsid w:val="004E2F47"/>
    <w:rsid w:val="004E31AD"/>
    <w:rsid w:val="004E3303"/>
    <w:rsid w:val="004E34E1"/>
    <w:rsid w:val="004E3674"/>
    <w:rsid w:val="004E38AF"/>
    <w:rsid w:val="004E43A6"/>
    <w:rsid w:val="004E44A3"/>
    <w:rsid w:val="004E455F"/>
    <w:rsid w:val="004E4585"/>
    <w:rsid w:val="004E488C"/>
    <w:rsid w:val="004E493F"/>
    <w:rsid w:val="004E49A2"/>
    <w:rsid w:val="004E4C22"/>
    <w:rsid w:val="004E4D81"/>
    <w:rsid w:val="004E59DC"/>
    <w:rsid w:val="004E6251"/>
    <w:rsid w:val="004E63A5"/>
    <w:rsid w:val="004E6488"/>
    <w:rsid w:val="004E669E"/>
    <w:rsid w:val="004E679A"/>
    <w:rsid w:val="004E6A24"/>
    <w:rsid w:val="004E6B44"/>
    <w:rsid w:val="004E6FD6"/>
    <w:rsid w:val="004E73D9"/>
    <w:rsid w:val="004E766A"/>
    <w:rsid w:val="004F07CD"/>
    <w:rsid w:val="004F15DF"/>
    <w:rsid w:val="004F164B"/>
    <w:rsid w:val="004F1789"/>
    <w:rsid w:val="004F1D46"/>
    <w:rsid w:val="004F277C"/>
    <w:rsid w:val="004F3B68"/>
    <w:rsid w:val="004F4FD2"/>
    <w:rsid w:val="004F53C1"/>
    <w:rsid w:val="004F54C6"/>
    <w:rsid w:val="004F589B"/>
    <w:rsid w:val="004F58B3"/>
    <w:rsid w:val="004F5CFB"/>
    <w:rsid w:val="004F5ECE"/>
    <w:rsid w:val="004F631E"/>
    <w:rsid w:val="004F65BD"/>
    <w:rsid w:val="004F69CE"/>
    <w:rsid w:val="004F7730"/>
    <w:rsid w:val="004F78C8"/>
    <w:rsid w:val="0050009C"/>
    <w:rsid w:val="005003A0"/>
    <w:rsid w:val="00500D5B"/>
    <w:rsid w:val="00500F1F"/>
    <w:rsid w:val="00500F93"/>
    <w:rsid w:val="00501148"/>
    <w:rsid w:val="005015C9"/>
    <w:rsid w:val="005016EB"/>
    <w:rsid w:val="00501D0C"/>
    <w:rsid w:val="0050232D"/>
    <w:rsid w:val="00502A10"/>
    <w:rsid w:val="00502D08"/>
    <w:rsid w:val="00502E5E"/>
    <w:rsid w:val="00503619"/>
    <w:rsid w:val="00503651"/>
    <w:rsid w:val="00503765"/>
    <w:rsid w:val="0050384B"/>
    <w:rsid w:val="005039D9"/>
    <w:rsid w:val="00503EE6"/>
    <w:rsid w:val="00503F7D"/>
    <w:rsid w:val="00504579"/>
    <w:rsid w:val="00504BE1"/>
    <w:rsid w:val="005050FE"/>
    <w:rsid w:val="0050510E"/>
    <w:rsid w:val="00505137"/>
    <w:rsid w:val="0050534E"/>
    <w:rsid w:val="00505921"/>
    <w:rsid w:val="00505953"/>
    <w:rsid w:val="00506341"/>
    <w:rsid w:val="00506999"/>
    <w:rsid w:val="0050753B"/>
    <w:rsid w:val="00507AE1"/>
    <w:rsid w:val="00507FE2"/>
    <w:rsid w:val="0051040D"/>
    <w:rsid w:val="00510ABF"/>
    <w:rsid w:val="00510AD6"/>
    <w:rsid w:val="005111A9"/>
    <w:rsid w:val="0051123D"/>
    <w:rsid w:val="00511797"/>
    <w:rsid w:val="00511B0F"/>
    <w:rsid w:val="00512131"/>
    <w:rsid w:val="0051255E"/>
    <w:rsid w:val="00512E33"/>
    <w:rsid w:val="005137C9"/>
    <w:rsid w:val="00513B16"/>
    <w:rsid w:val="00513B54"/>
    <w:rsid w:val="00513C69"/>
    <w:rsid w:val="00513E1D"/>
    <w:rsid w:val="00513F44"/>
    <w:rsid w:val="00514BC8"/>
    <w:rsid w:val="0051553E"/>
    <w:rsid w:val="005157F3"/>
    <w:rsid w:val="00515C87"/>
    <w:rsid w:val="00515D77"/>
    <w:rsid w:val="00515F5C"/>
    <w:rsid w:val="00516056"/>
    <w:rsid w:val="005166B5"/>
    <w:rsid w:val="005169F8"/>
    <w:rsid w:val="005174F4"/>
    <w:rsid w:val="00517A70"/>
    <w:rsid w:val="00517B66"/>
    <w:rsid w:val="005208DE"/>
    <w:rsid w:val="00521552"/>
    <w:rsid w:val="005218E9"/>
    <w:rsid w:val="00521C25"/>
    <w:rsid w:val="00521F4C"/>
    <w:rsid w:val="00521FC0"/>
    <w:rsid w:val="00522189"/>
    <w:rsid w:val="005223AE"/>
    <w:rsid w:val="00522820"/>
    <w:rsid w:val="00522A4B"/>
    <w:rsid w:val="005230C1"/>
    <w:rsid w:val="005230FA"/>
    <w:rsid w:val="005231F4"/>
    <w:rsid w:val="00523541"/>
    <w:rsid w:val="00523917"/>
    <w:rsid w:val="00523B65"/>
    <w:rsid w:val="00523C33"/>
    <w:rsid w:val="00523E84"/>
    <w:rsid w:val="00524693"/>
    <w:rsid w:val="005247D1"/>
    <w:rsid w:val="00524D1D"/>
    <w:rsid w:val="00525057"/>
    <w:rsid w:val="00525A21"/>
    <w:rsid w:val="005262DE"/>
    <w:rsid w:val="00526D97"/>
    <w:rsid w:val="005272AF"/>
    <w:rsid w:val="0052739D"/>
    <w:rsid w:val="0052778A"/>
    <w:rsid w:val="0052780D"/>
    <w:rsid w:val="00527BB4"/>
    <w:rsid w:val="005308C1"/>
    <w:rsid w:val="00530F6B"/>
    <w:rsid w:val="005320BF"/>
    <w:rsid w:val="005326F3"/>
    <w:rsid w:val="0053311A"/>
    <w:rsid w:val="00533779"/>
    <w:rsid w:val="0053397B"/>
    <w:rsid w:val="005340D6"/>
    <w:rsid w:val="005341CD"/>
    <w:rsid w:val="00534501"/>
    <w:rsid w:val="0053475B"/>
    <w:rsid w:val="00534808"/>
    <w:rsid w:val="00534B51"/>
    <w:rsid w:val="00534EC0"/>
    <w:rsid w:val="00535564"/>
    <w:rsid w:val="00535F1C"/>
    <w:rsid w:val="00536084"/>
    <w:rsid w:val="00536660"/>
    <w:rsid w:val="00536D05"/>
    <w:rsid w:val="00537B9B"/>
    <w:rsid w:val="00537E03"/>
    <w:rsid w:val="00537E58"/>
    <w:rsid w:val="00537F88"/>
    <w:rsid w:val="005400D1"/>
    <w:rsid w:val="005401B9"/>
    <w:rsid w:val="00540337"/>
    <w:rsid w:val="005405A9"/>
    <w:rsid w:val="005405D8"/>
    <w:rsid w:val="005407BC"/>
    <w:rsid w:val="00540A12"/>
    <w:rsid w:val="00540BA7"/>
    <w:rsid w:val="00540F94"/>
    <w:rsid w:val="00541042"/>
    <w:rsid w:val="00541694"/>
    <w:rsid w:val="0054189B"/>
    <w:rsid w:val="0054195F"/>
    <w:rsid w:val="00541A1D"/>
    <w:rsid w:val="00541E74"/>
    <w:rsid w:val="00542059"/>
    <w:rsid w:val="00542641"/>
    <w:rsid w:val="005426B2"/>
    <w:rsid w:val="00542880"/>
    <w:rsid w:val="00542938"/>
    <w:rsid w:val="00542950"/>
    <w:rsid w:val="005432F7"/>
    <w:rsid w:val="00543545"/>
    <w:rsid w:val="0054355D"/>
    <w:rsid w:val="005435A2"/>
    <w:rsid w:val="005439AA"/>
    <w:rsid w:val="00543DF7"/>
    <w:rsid w:val="005440F8"/>
    <w:rsid w:val="00544202"/>
    <w:rsid w:val="0054473F"/>
    <w:rsid w:val="00544995"/>
    <w:rsid w:val="00545560"/>
    <w:rsid w:val="00545738"/>
    <w:rsid w:val="005457F9"/>
    <w:rsid w:val="005459B7"/>
    <w:rsid w:val="00546765"/>
    <w:rsid w:val="005467A4"/>
    <w:rsid w:val="0054691B"/>
    <w:rsid w:val="005469BA"/>
    <w:rsid w:val="005469C8"/>
    <w:rsid w:val="00547C98"/>
    <w:rsid w:val="005507ED"/>
    <w:rsid w:val="00550A80"/>
    <w:rsid w:val="00550BDD"/>
    <w:rsid w:val="00550DBC"/>
    <w:rsid w:val="00551002"/>
    <w:rsid w:val="005511CA"/>
    <w:rsid w:val="00551280"/>
    <w:rsid w:val="005512E3"/>
    <w:rsid w:val="00551348"/>
    <w:rsid w:val="0055152E"/>
    <w:rsid w:val="005518A3"/>
    <w:rsid w:val="005519D1"/>
    <w:rsid w:val="00551D60"/>
    <w:rsid w:val="005524F9"/>
    <w:rsid w:val="0055253A"/>
    <w:rsid w:val="00553864"/>
    <w:rsid w:val="0055389C"/>
    <w:rsid w:val="005538F6"/>
    <w:rsid w:val="00553A42"/>
    <w:rsid w:val="00553FAB"/>
    <w:rsid w:val="0055402D"/>
    <w:rsid w:val="00554158"/>
    <w:rsid w:val="0055495D"/>
    <w:rsid w:val="00554F88"/>
    <w:rsid w:val="005550B3"/>
    <w:rsid w:val="0055517F"/>
    <w:rsid w:val="00555337"/>
    <w:rsid w:val="00555375"/>
    <w:rsid w:val="005553AA"/>
    <w:rsid w:val="00555756"/>
    <w:rsid w:val="0055650A"/>
    <w:rsid w:val="005566C3"/>
    <w:rsid w:val="0055699D"/>
    <w:rsid w:val="00556A65"/>
    <w:rsid w:val="005576DE"/>
    <w:rsid w:val="0055784A"/>
    <w:rsid w:val="00557AFF"/>
    <w:rsid w:val="00560876"/>
    <w:rsid w:val="00560980"/>
    <w:rsid w:val="005610F7"/>
    <w:rsid w:val="005611AC"/>
    <w:rsid w:val="005617D8"/>
    <w:rsid w:val="00561E38"/>
    <w:rsid w:val="005621C0"/>
    <w:rsid w:val="00562251"/>
    <w:rsid w:val="0056276A"/>
    <w:rsid w:val="00562D4F"/>
    <w:rsid w:val="00562FD6"/>
    <w:rsid w:val="0056315A"/>
    <w:rsid w:val="005635B3"/>
    <w:rsid w:val="00563B3F"/>
    <w:rsid w:val="00563E3A"/>
    <w:rsid w:val="00564172"/>
    <w:rsid w:val="00564179"/>
    <w:rsid w:val="005643A1"/>
    <w:rsid w:val="00565132"/>
    <w:rsid w:val="00565182"/>
    <w:rsid w:val="00565374"/>
    <w:rsid w:val="00566323"/>
    <w:rsid w:val="0056653C"/>
    <w:rsid w:val="00566548"/>
    <w:rsid w:val="005668BC"/>
    <w:rsid w:val="00567223"/>
    <w:rsid w:val="0056791D"/>
    <w:rsid w:val="00570C12"/>
    <w:rsid w:val="00570ED0"/>
    <w:rsid w:val="00570FA4"/>
    <w:rsid w:val="005717A7"/>
    <w:rsid w:val="00571FC2"/>
    <w:rsid w:val="005720C4"/>
    <w:rsid w:val="0057218B"/>
    <w:rsid w:val="00572771"/>
    <w:rsid w:val="00572815"/>
    <w:rsid w:val="00572BBA"/>
    <w:rsid w:val="00572CC4"/>
    <w:rsid w:val="00572D3C"/>
    <w:rsid w:val="00572E8F"/>
    <w:rsid w:val="0057313D"/>
    <w:rsid w:val="0057345F"/>
    <w:rsid w:val="00573899"/>
    <w:rsid w:val="00573A08"/>
    <w:rsid w:val="00573DE4"/>
    <w:rsid w:val="005741AD"/>
    <w:rsid w:val="00574713"/>
    <w:rsid w:val="005750FB"/>
    <w:rsid w:val="005755E8"/>
    <w:rsid w:val="0057608A"/>
    <w:rsid w:val="005762C5"/>
    <w:rsid w:val="00576BA3"/>
    <w:rsid w:val="00576D5E"/>
    <w:rsid w:val="005771D3"/>
    <w:rsid w:val="00577387"/>
    <w:rsid w:val="0057788D"/>
    <w:rsid w:val="005779AD"/>
    <w:rsid w:val="005779D5"/>
    <w:rsid w:val="00577A70"/>
    <w:rsid w:val="00577AA9"/>
    <w:rsid w:val="00577C5C"/>
    <w:rsid w:val="00577FB0"/>
    <w:rsid w:val="0058003F"/>
    <w:rsid w:val="005801AE"/>
    <w:rsid w:val="00580631"/>
    <w:rsid w:val="00580664"/>
    <w:rsid w:val="00580F4F"/>
    <w:rsid w:val="00580F58"/>
    <w:rsid w:val="00581A76"/>
    <w:rsid w:val="00581D55"/>
    <w:rsid w:val="00581F61"/>
    <w:rsid w:val="0058201C"/>
    <w:rsid w:val="005822BD"/>
    <w:rsid w:val="005824C2"/>
    <w:rsid w:val="0058278C"/>
    <w:rsid w:val="00582A3D"/>
    <w:rsid w:val="0058321D"/>
    <w:rsid w:val="00583240"/>
    <w:rsid w:val="005835E4"/>
    <w:rsid w:val="005836A9"/>
    <w:rsid w:val="00584179"/>
    <w:rsid w:val="0058427A"/>
    <w:rsid w:val="00584832"/>
    <w:rsid w:val="005850E2"/>
    <w:rsid w:val="0058553A"/>
    <w:rsid w:val="0058566E"/>
    <w:rsid w:val="0058609A"/>
    <w:rsid w:val="005860FD"/>
    <w:rsid w:val="005866DD"/>
    <w:rsid w:val="005868C6"/>
    <w:rsid w:val="005868D4"/>
    <w:rsid w:val="00586986"/>
    <w:rsid w:val="00586EE8"/>
    <w:rsid w:val="0058701A"/>
    <w:rsid w:val="005872AC"/>
    <w:rsid w:val="00587A65"/>
    <w:rsid w:val="00587CF3"/>
    <w:rsid w:val="0059010E"/>
    <w:rsid w:val="0059039F"/>
    <w:rsid w:val="00590457"/>
    <w:rsid w:val="005904AC"/>
    <w:rsid w:val="00590763"/>
    <w:rsid w:val="00590C62"/>
    <w:rsid w:val="0059117A"/>
    <w:rsid w:val="00591250"/>
    <w:rsid w:val="00591472"/>
    <w:rsid w:val="005918E1"/>
    <w:rsid w:val="00591CDC"/>
    <w:rsid w:val="005924EF"/>
    <w:rsid w:val="005925F7"/>
    <w:rsid w:val="00592872"/>
    <w:rsid w:val="00593316"/>
    <w:rsid w:val="00593B4E"/>
    <w:rsid w:val="0059429C"/>
    <w:rsid w:val="00594689"/>
    <w:rsid w:val="00594762"/>
    <w:rsid w:val="005949ED"/>
    <w:rsid w:val="005953FD"/>
    <w:rsid w:val="00595673"/>
    <w:rsid w:val="005965AC"/>
    <w:rsid w:val="00596DCE"/>
    <w:rsid w:val="00596FF6"/>
    <w:rsid w:val="005970F5"/>
    <w:rsid w:val="00597302"/>
    <w:rsid w:val="005974C6"/>
    <w:rsid w:val="00597888"/>
    <w:rsid w:val="00597C74"/>
    <w:rsid w:val="005A0ABF"/>
    <w:rsid w:val="005A0CDC"/>
    <w:rsid w:val="005A0DC3"/>
    <w:rsid w:val="005A14ED"/>
    <w:rsid w:val="005A1598"/>
    <w:rsid w:val="005A1946"/>
    <w:rsid w:val="005A1A41"/>
    <w:rsid w:val="005A2DFA"/>
    <w:rsid w:val="005A3772"/>
    <w:rsid w:val="005A3821"/>
    <w:rsid w:val="005A3CE2"/>
    <w:rsid w:val="005A3D11"/>
    <w:rsid w:val="005A3F75"/>
    <w:rsid w:val="005A4713"/>
    <w:rsid w:val="005A4D95"/>
    <w:rsid w:val="005A5446"/>
    <w:rsid w:val="005A5DFB"/>
    <w:rsid w:val="005A61F9"/>
    <w:rsid w:val="005A66B1"/>
    <w:rsid w:val="005A679B"/>
    <w:rsid w:val="005A69D6"/>
    <w:rsid w:val="005A7A06"/>
    <w:rsid w:val="005A7E5D"/>
    <w:rsid w:val="005B0156"/>
    <w:rsid w:val="005B03AB"/>
    <w:rsid w:val="005B03F1"/>
    <w:rsid w:val="005B0568"/>
    <w:rsid w:val="005B06AB"/>
    <w:rsid w:val="005B0894"/>
    <w:rsid w:val="005B1B7D"/>
    <w:rsid w:val="005B1D95"/>
    <w:rsid w:val="005B2C2B"/>
    <w:rsid w:val="005B33D5"/>
    <w:rsid w:val="005B3771"/>
    <w:rsid w:val="005B383A"/>
    <w:rsid w:val="005B3A3E"/>
    <w:rsid w:val="005B3A48"/>
    <w:rsid w:val="005B4424"/>
    <w:rsid w:val="005B46C7"/>
    <w:rsid w:val="005B479B"/>
    <w:rsid w:val="005B5503"/>
    <w:rsid w:val="005B574E"/>
    <w:rsid w:val="005B5818"/>
    <w:rsid w:val="005B583E"/>
    <w:rsid w:val="005B6179"/>
    <w:rsid w:val="005B686A"/>
    <w:rsid w:val="005B6B1E"/>
    <w:rsid w:val="005B6D56"/>
    <w:rsid w:val="005B724F"/>
    <w:rsid w:val="005B7660"/>
    <w:rsid w:val="005B7699"/>
    <w:rsid w:val="005B7704"/>
    <w:rsid w:val="005B7848"/>
    <w:rsid w:val="005C016F"/>
    <w:rsid w:val="005C0293"/>
    <w:rsid w:val="005C03FE"/>
    <w:rsid w:val="005C0628"/>
    <w:rsid w:val="005C06F4"/>
    <w:rsid w:val="005C0CAF"/>
    <w:rsid w:val="005C0E7C"/>
    <w:rsid w:val="005C100D"/>
    <w:rsid w:val="005C1104"/>
    <w:rsid w:val="005C11D5"/>
    <w:rsid w:val="005C140F"/>
    <w:rsid w:val="005C17DB"/>
    <w:rsid w:val="005C1A39"/>
    <w:rsid w:val="005C1A88"/>
    <w:rsid w:val="005C1B2B"/>
    <w:rsid w:val="005C1C33"/>
    <w:rsid w:val="005C2283"/>
    <w:rsid w:val="005C2373"/>
    <w:rsid w:val="005C23FB"/>
    <w:rsid w:val="005C2424"/>
    <w:rsid w:val="005C2530"/>
    <w:rsid w:val="005C288A"/>
    <w:rsid w:val="005C33D9"/>
    <w:rsid w:val="005C483E"/>
    <w:rsid w:val="005C4984"/>
    <w:rsid w:val="005C4CE9"/>
    <w:rsid w:val="005C4D62"/>
    <w:rsid w:val="005C4F5E"/>
    <w:rsid w:val="005C524B"/>
    <w:rsid w:val="005C5CA4"/>
    <w:rsid w:val="005C6349"/>
    <w:rsid w:val="005C653F"/>
    <w:rsid w:val="005C721A"/>
    <w:rsid w:val="005C77E1"/>
    <w:rsid w:val="005C783F"/>
    <w:rsid w:val="005C7BCE"/>
    <w:rsid w:val="005D056E"/>
    <w:rsid w:val="005D079D"/>
    <w:rsid w:val="005D0820"/>
    <w:rsid w:val="005D127C"/>
    <w:rsid w:val="005D1996"/>
    <w:rsid w:val="005D19FE"/>
    <w:rsid w:val="005D22F0"/>
    <w:rsid w:val="005D24D3"/>
    <w:rsid w:val="005D2866"/>
    <w:rsid w:val="005D28DE"/>
    <w:rsid w:val="005D2AEC"/>
    <w:rsid w:val="005D2BCC"/>
    <w:rsid w:val="005D2EF3"/>
    <w:rsid w:val="005D3080"/>
    <w:rsid w:val="005D3136"/>
    <w:rsid w:val="005D38CB"/>
    <w:rsid w:val="005D3AAF"/>
    <w:rsid w:val="005D3E5C"/>
    <w:rsid w:val="005D3EEC"/>
    <w:rsid w:val="005D444A"/>
    <w:rsid w:val="005D4AB8"/>
    <w:rsid w:val="005D5172"/>
    <w:rsid w:val="005D715E"/>
    <w:rsid w:val="005D7FED"/>
    <w:rsid w:val="005E02CC"/>
    <w:rsid w:val="005E0864"/>
    <w:rsid w:val="005E0963"/>
    <w:rsid w:val="005E10BA"/>
    <w:rsid w:val="005E1132"/>
    <w:rsid w:val="005E1B72"/>
    <w:rsid w:val="005E1BAD"/>
    <w:rsid w:val="005E1DA0"/>
    <w:rsid w:val="005E1F6A"/>
    <w:rsid w:val="005E217D"/>
    <w:rsid w:val="005E2F53"/>
    <w:rsid w:val="005E33EE"/>
    <w:rsid w:val="005E33FC"/>
    <w:rsid w:val="005E3594"/>
    <w:rsid w:val="005E3710"/>
    <w:rsid w:val="005E3AD6"/>
    <w:rsid w:val="005E4734"/>
    <w:rsid w:val="005E4CE9"/>
    <w:rsid w:val="005E4ED1"/>
    <w:rsid w:val="005E50F7"/>
    <w:rsid w:val="005E51E7"/>
    <w:rsid w:val="005E5578"/>
    <w:rsid w:val="005E59BB"/>
    <w:rsid w:val="005E5A4B"/>
    <w:rsid w:val="005E5F0A"/>
    <w:rsid w:val="005E60BC"/>
    <w:rsid w:val="005E6A02"/>
    <w:rsid w:val="005E6C2D"/>
    <w:rsid w:val="005E727D"/>
    <w:rsid w:val="005E7559"/>
    <w:rsid w:val="005E7FF0"/>
    <w:rsid w:val="005F0197"/>
    <w:rsid w:val="005F07FB"/>
    <w:rsid w:val="005F0C38"/>
    <w:rsid w:val="005F0D77"/>
    <w:rsid w:val="005F1652"/>
    <w:rsid w:val="005F16C4"/>
    <w:rsid w:val="005F1A9F"/>
    <w:rsid w:val="005F262E"/>
    <w:rsid w:val="005F2636"/>
    <w:rsid w:val="005F2CAC"/>
    <w:rsid w:val="005F327C"/>
    <w:rsid w:val="005F3387"/>
    <w:rsid w:val="005F33AA"/>
    <w:rsid w:val="005F344E"/>
    <w:rsid w:val="005F3C9B"/>
    <w:rsid w:val="005F4098"/>
    <w:rsid w:val="005F4323"/>
    <w:rsid w:val="005F45F4"/>
    <w:rsid w:val="005F4E54"/>
    <w:rsid w:val="005F5391"/>
    <w:rsid w:val="005F5DA1"/>
    <w:rsid w:val="005F6E06"/>
    <w:rsid w:val="005F7110"/>
    <w:rsid w:val="005F7D5C"/>
    <w:rsid w:val="00600636"/>
    <w:rsid w:val="00600832"/>
    <w:rsid w:val="00600858"/>
    <w:rsid w:val="00600933"/>
    <w:rsid w:val="00600C54"/>
    <w:rsid w:val="00600FEE"/>
    <w:rsid w:val="006013AC"/>
    <w:rsid w:val="0060146B"/>
    <w:rsid w:val="0060172A"/>
    <w:rsid w:val="0060196D"/>
    <w:rsid w:val="00601CA3"/>
    <w:rsid w:val="00601D21"/>
    <w:rsid w:val="00602669"/>
    <w:rsid w:val="006026A3"/>
    <w:rsid w:val="00603367"/>
    <w:rsid w:val="0060379F"/>
    <w:rsid w:val="006039B3"/>
    <w:rsid w:val="00603EBE"/>
    <w:rsid w:val="006040D7"/>
    <w:rsid w:val="0060435B"/>
    <w:rsid w:val="00604805"/>
    <w:rsid w:val="00604876"/>
    <w:rsid w:val="006049D7"/>
    <w:rsid w:val="00604FC1"/>
    <w:rsid w:val="0060555C"/>
    <w:rsid w:val="0060615A"/>
    <w:rsid w:val="006064D8"/>
    <w:rsid w:val="00606628"/>
    <w:rsid w:val="00606B08"/>
    <w:rsid w:val="00606CCD"/>
    <w:rsid w:val="00606F26"/>
    <w:rsid w:val="006071CB"/>
    <w:rsid w:val="00607793"/>
    <w:rsid w:val="006078BB"/>
    <w:rsid w:val="00607A43"/>
    <w:rsid w:val="00607E1E"/>
    <w:rsid w:val="00607F83"/>
    <w:rsid w:val="00607FD1"/>
    <w:rsid w:val="0061079D"/>
    <w:rsid w:val="006107BE"/>
    <w:rsid w:val="00610E1B"/>
    <w:rsid w:val="006111B0"/>
    <w:rsid w:val="00611273"/>
    <w:rsid w:val="006121F9"/>
    <w:rsid w:val="006125D1"/>
    <w:rsid w:val="00612AA0"/>
    <w:rsid w:val="00612C82"/>
    <w:rsid w:val="006132D6"/>
    <w:rsid w:val="00613624"/>
    <w:rsid w:val="00613627"/>
    <w:rsid w:val="00613A9C"/>
    <w:rsid w:val="00613B18"/>
    <w:rsid w:val="00613DBC"/>
    <w:rsid w:val="00613E15"/>
    <w:rsid w:val="00614170"/>
    <w:rsid w:val="00614A80"/>
    <w:rsid w:val="00614C5A"/>
    <w:rsid w:val="006153AE"/>
    <w:rsid w:val="00615445"/>
    <w:rsid w:val="00615513"/>
    <w:rsid w:val="006159F4"/>
    <w:rsid w:val="00615EFD"/>
    <w:rsid w:val="00615FAE"/>
    <w:rsid w:val="006162A3"/>
    <w:rsid w:val="006165EE"/>
    <w:rsid w:val="00616685"/>
    <w:rsid w:val="00616ADF"/>
    <w:rsid w:val="00617334"/>
    <w:rsid w:val="006174DE"/>
    <w:rsid w:val="00617FDD"/>
    <w:rsid w:val="00620434"/>
    <w:rsid w:val="00620DCA"/>
    <w:rsid w:val="006212DC"/>
    <w:rsid w:val="00621382"/>
    <w:rsid w:val="00621E7E"/>
    <w:rsid w:val="00621FC4"/>
    <w:rsid w:val="00622299"/>
    <w:rsid w:val="0062287F"/>
    <w:rsid w:val="00622AF8"/>
    <w:rsid w:val="00622C35"/>
    <w:rsid w:val="006231A8"/>
    <w:rsid w:val="0062321F"/>
    <w:rsid w:val="0062342A"/>
    <w:rsid w:val="00625364"/>
    <w:rsid w:val="006254AE"/>
    <w:rsid w:val="006256FB"/>
    <w:rsid w:val="00625848"/>
    <w:rsid w:val="0062584E"/>
    <w:rsid w:val="00625D92"/>
    <w:rsid w:val="0062630E"/>
    <w:rsid w:val="006263D6"/>
    <w:rsid w:val="00626517"/>
    <w:rsid w:val="006266CC"/>
    <w:rsid w:val="00626CE1"/>
    <w:rsid w:val="00626D7F"/>
    <w:rsid w:val="00627250"/>
    <w:rsid w:val="006272CB"/>
    <w:rsid w:val="006275D1"/>
    <w:rsid w:val="0062765A"/>
    <w:rsid w:val="00627792"/>
    <w:rsid w:val="0062782F"/>
    <w:rsid w:val="00627C6B"/>
    <w:rsid w:val="006304EA"/>
    <w:rsid w:val="00630712"/>
    <w:rsid w:val="0063071A"/>
    <w:rsid w:val="006307D3"/>
    <w:rsid w:val="0063097E"/>
    <w:rsid w:val="00630B62"/>
    <w:rsid w:val="00630D7C"/>
    <w:rsid w:val="00630F62"/>
    <w:rsid w:val="00631199"/>
    <w:rsid w:val="00631453"/>
    <w:rsid w:val="006315F5"/>
    <w:rsid w:val="006317D8"/>
    <w:rsid w:val="00633869"/>
    <w:rsid w:val="00633B29"/>
    <w:rsid w:val="00633CB6"/>
    <w:rsid w:val="00634370"/>
    <w:rsid w:val="0063477A"/>
    <w:rsid w:val="00634797"/>
    <w:rsid w:val="0063576F"/>
    <w:rsid w:val="00635AD7"/>
    <w:rsid w:val="00635C68"/>
    <w:rsid w:val="00635FAF"/>
    <w:rsid w:val="006362AC"/>
    <w:rsid w:val="00636361"/>
    <w:rsid w:val="0063692A"/>
    <w:rsid w:val="00636CCB"/>
    <w:rsid w:val="006370E3"/>
    <w:rsid w:val="0063719B"/>
    <w:rsid w:val="006374BE"/>
    <w:rsid w:val="0063772B"/>
    <w:rsid w:val="00637831"/>
    <w:rsid w:val="00637C36"/>
    <w:rsid w:val="00637E8C"/>
    <w:rsid w:val="00637F36"/>
    <w:rsid w:val="00637F57"/>
    <w:rsid w:val="006402DA"/>
    <w:rsid w:val="0064052E"/>
    <w:rsid w:val="00640594"/>
    <w:rsid w:val="00640873"/>
    <w:rsid w:val="00640D8F"/>
    <w:rsid w:val="006410A9"/>
    <w:rsid w:val="00641C16"/>
    <w:rsid w:val="00641DB8"/>
    <w:rsid w:val="00641EC0"/>
    <w:rsid w:val="006422F7"/>
    <w:rsid w:val="00642428"/>
    <w:rsid w:val="0064295D"/>
    <w:rsid w:val="00642C86"/>
    <w:rsid w:val="0064336F"/>
    <w:rsid w:val="00643545"/>
    <w:rsid w:val="00643DDC"/>
    <w:rsid w:val="00644027"/>
    <w:rsid w:val="00644AD7"/>
    <w:rsid w:val="00644F97"/>
    <w:rsid w:val="00644FAC"/>
    <w:rsid w:val="006453FB"/>
    <w:rsid w:val="006466CA"/>
    <w:rsid w:val="006467D1"/>
    <w:rsid w:val="00647582"/>
    <w:rsid w:val="00650079"/>
    <w:rsid w:val="006500C5"/>
    <w:rsid w:val="006500E8"/>
    <w:rsid w:val="00650610"/>
    <w:rsid w:val="0065138F"/>
    <w:rsid w:val="00651450"/>
    <w:rsid w:val="006514C9"/>
    <w:rsid w:val="00651698"/>
    <w:rsid w:val="00651F81"/>
    <w:rsid w:val="00652177"/>
    <w:rsid w:val="00652298"/>
    <w:rsid w:val="00652433"/>
    <w:rsid w:val="0065253E"/>
    <w:rsid w:val="00652CF6"/>
    <w:rsid w:val="00653036"/>
    <w:rsid w:val="006532A2"/>
    <w:rsid w:val="00653519"/>
    <w:rsid w:val="00653BFC"/>
    <w:rsid w:val="00653CD5"/>
    <w:rsid w:val="00653D5D"/>
    <w:rsid w:val="00653D68"/>
    <w:rsid w:val="0065400A"/>
    <w:rsid w:val="006540FA"/>
    <w:rsid w:val="00654808"/>
    <w:rsid w:val="00654B8C"/>
    <w:rsid w:val="00654D1C"/>
    <w:rsid w:val="00655009"/>
    <w:rsid w:val="0065518D"/>
    <w:rsid w:val="006551CE"/>
    <w:rsid w:val="00655233"/>
    <w:rsid w:val="006553CC"/>
    <w:rsid w:val="006555F4"/>
    <w:rsid w:val="006558AC"/>
    <w:rsid w:val="00656276"/>
    <w:rsid w:val="006564FE"/>
    <w:rsid w:val="00656519"/>
    <w:rsid w:val="00656C70"/>
    <w:rsid w:val="006570D0"/>
    <w:rsid w:val="00657775"/>
    <w:rsid w:val="0065785A"/>
    <w:rsid w:val="00660198"/>
    <w:rsid w:val="0066065B"/>
    <w:rsid w:val="0066066C"/>
    <w:rsid w:val="00661144"/>
    <w:rsid w:val="0066144B"/>
    <w:rsid w:val="00661561"/>
    <w:rsid w:val="00662048"/>
    <w:rsid w:val="00662119"/>
    <w:rsid w:val="0066230C"/>
    <w:rsid w:val="00662BF6"/>
    <w:rsid w:val="006630E4"/>
    <w:rsid w:val="006639C4"/>
    <w:rsid w:val="00663BB7"/>
    <w:rsid w:val="00663ED6"/>
    <w:rsid w:val="0066417C"/>
    <w:rsid w:val="006642FA"/>
    <w:rsid w:val="0066470C"/>
    <w:rsid w:val="006648BD"/>
    <w:rsid w:val="00664DCE"/>
    <w:rsid w:val="00665613"/>
    <w:rsid w:val="006659FF"/>
    <w:rsid w:val="00665AB6"/>
    <w:rsid w:val="00666112"/>
    <w:rsid w:val="00666428"/>
    <w:rsid w:val="00666450"/>
    <w:rsid w:val="0066653A"/>
    <w:rsid w:val="006665B1"/>
    <w:rsid w:val="006665F2"/>
    <w:rsid w:val="00666844"/>
    <w:rsid w:val="00666876"/>
    <w:rsid w:val="00666A62"/>
    <w:rsid w:val="00666B9C"/>
    <w:rsid w:val="00666BEA"/>
    <w:rsid w:val="00666E9C"/>
    <w:rsid w:val="006670E7"/>
    <w:rsid w:val="00667421"/>
    <w:rsid w:val="00667611"/>
    <w:rsid w:val="00667615"/>
    <w:rsid w:val="006679A4"/>
    <w:rsid w:val="00667B61"/>
    <w:rsid w:val="00670022"/>
    <w:rsid w:val="006702FD"/>
    <w:rsid w:val="00670363"/>
    <w:rsid w:val="00670D5B"/>
    <w:rsid w:val="0067133C"/>
    <w:rsid w:val="00671619"/>
    <w:rsid w:val="00671740"/>
    <w:rsid w:val="006718DE"/>
    <w:rsid w:val="00673059"/>
    <w:rsid w:val="0067314F"/>
    <w:rsid w:val="006731A4"/>
    <w:rsid w:val="00673207"/>
    <w:rsid w:val="00673331"/>
    <w:rsid w:val="00673721"/>
    <w:rsid w:val="006738D8"/>
    <w:rsid w:val="00673ACE"/>
    <w:rsid w:val="00673F03"/>
    <w:rsid w:val="006741F3"/>
    <w:rsid w:val="00674C5B"/>
    <w:rsid w:val="00674CA8"/>
    <w:rsid w:val="00675055"/>
    <w:rsid w:val="00675A74"/>
    <w:rsid w:val="00675D3F"/>
    <w:rsid w:val="00675E24"/>
    <w:rsid w:val="00675F4E"/>
    <w:rsid w:val="006763D6"/>
    <w:rsid w:val="00676713"/>
    <w:rsid w:val="00677C29"/>
    <w:rsid w:val="00677EA8"/>
    <w:rsid w:val="006801DA"/>
    <w:rsid w:val="006805BB"/>
    <w:rsid w:val="00680A59"/>
    <w:rsid w:val="00680D94"/>
    <w:rsid w:val="00680DF2"/>
    <w:rsid w:val="00680EE3"/>
    <w:rsid w:val="0068110E"/>
    <w:rsid w:val="00681539"/>
    <w:rsid w:val="00681BE6"/>
    <w:rsid w:val="0068231F"/>
    <w:rsid w:val="006823D8"/>
    <w:rsid w:val="00682C6F"/>
    <w:rsid w:val="00682EFB"/>
    <w:rsid w:val="00683054"/>
    <w:rsid w:val="00683AB2"/>
    <w:rsid w:val="00683CEE"/>
    <w:rsid w:val="00683D0B"/>
    <w:rsid w:val="00684296"/>
    <w:rsid w:val="006849F5"/>
    <w:rsid w:val="00684AA1"/>
    <w:rsid w:val="00684FB4"/>
    <w:rsid w:val="0068518A"/>
    <w:rsid w:val="006853DB"/>
    <w:rsid w:val="0068543D"/>
    <w:rsid w:val="00685827"/>
    <w:rsid w:val="0068594F"/>
    <w:rsid w:val="00685A32"/>
    <w:rsid w:val="00686892"/>
    <w:rsid w:val="00686A3B"/>
    <w:rsid w:val="00686D77"/>
    <w:rsid w:val="00686EB3"/>
    <w:rsid w:val="00686FFC"/>
    <w:rsid w:val="00687226"/>
    <w:rsid w:val="0069009B"/>
    <w:rsid w:val="00690108"/>
    <w:rsid w:val="00690D50"/>
    <w:rsid w:val="00690DFF"/>
    <w:rsid w:val="00690EC1"/>
    <w:rsid w:val="00690EDC"/>
    <w:rsid w:val="00690F07"/>
    <w:rsid w:val="0069178D"/>
    <w:rsid w:val="006919A8"/>
    <w:rsid w:val="00691E4F"/>
    <w:rsid w:val="006925F3"/>
    <w:rsid w:val="006927DC"/>
    <w:rsid w:val="006929C7"/>
    <w:rsid w:val="006930FD"/>
    <w:rsid w:val="006939FF"/>
    <w:rsid w:val="0069400B"/>
    <w:rsid w:val="00694121"/>
    <w:rsid w:val="006943A4"/>
    <w:rsid w:val="00694811"/>
    <w:rsid w:val="00694928"/>
    <w:rsid w:val="00694D64"/>
    <w:rsid w:val="00694DE6"/>
    <w:rsid w:val="00694EE8"/>
    <w:rsid w:val="00694FF1"/>
    <w:rsid w:val="00695002"/>
    <w:rsid w:val="0069510D"/>
    <w:rsid w:val="006951DF"/>
    <w:rsid w:val="0069555A"/>
    <w:rsid w:val="00695612"/>
    <w:rsid w:val="00695622"/>
    <w:rsid w:val="006957DD"/>
    <w:rsid w:val="006963CC"/>
    <w:rsid w:val="00696A42"/>
    <w:rsid w:val="00696B65"/>
    <w:rsid w:val="00696E86"/>
    <w:rsid w:val="00696FA5"/>
    <w:rsid w:val="006972FD"/>
    <w:rsid w:val="006976C1"/>
    <w:rsid w:val="00697CF4"/>
    <w:rsid w:val="006A0A6B"/>
    <w:rsid w:val="006A12FB"/>
    <w:rsid w:val="006A17ED"/>
    <w:rsid w:val="006A1818"/>
    <w:rsid w:val="006A188A"/>
    <w:rsid w:val="006A1A33"/>
    <w:rsid w:val="006A1CF7"/>
    <w:rsid w:val="006A1E1C"/>
    <w:rsid w:val="006A2083"/>
    <w:rsid w:val="006A234D"/>
    <w:rsid w:val="006A289A"/>
    <w:rsid w:val="006A297F"/>
    <w:rsid w:val="006A2A7B"/>
    <w:rsid w:val="006A2AD7"/>
    <w:rsid w:val="006A2BA3"/>
    <w:rsid w:val="006A3500"/>
    <w:rsid w:val="006A3E11"/>
    <w:rsid w:val="006A48C0"/>
    <w:rsid w:val="006A491A"/>
    <w:rsid w:val="006A4A7E"/>
    <w:rsid w:val="006A4F36"/>
    <w:rsid w:val="006A50AB"/>
    <w:rsid w:val="006A51C5"/>
    <w:rsid w:val="006A54ED"/>
    <w:rsid w:val="006A567A"/>
    <w:rsid w:val="006A604F"/>
    <w:rsid w:val="006A63E1"/>
    <w:rsid w:val="006A648F"/>
    <w:rsid w:val="006A669F"/>
    <w:rsid w:val="006A6ACD"/>
    <w:rsid w:val="006A6D40"/>
    <w:rsid w:val="006A7134"/>
    <w:rsid w:val="006A7B25"/>
    <w:rsid w:val="006A7DDE"/>
    <w:rsid w:val="006B04EF"/>
    <w:rsid w:val="006B1442"/>
    <w:rsid w:val="006B1508"/>
    <w:rsid w:val="006B15A0"/>
    <w:rsid w:val="006B1677"/>
    <w:rsid w:val="006B1716"/>
    <w:rsid w:val="006B1A26"/>
    <w:rsid w:val="006B1E11"/>
    <w:rsid w:val="006B22C0"/>
    <w:rsid w:val="006B3850"/>
    <w:rsid w:val="006B38EA"/>
    <w:rsid w:val="006B3C6E"/>
    <w:rsid w:val="006B3FED"/>
    <w:rsid w:val="006B4284"/>
    <w:rsid w:val="006B43AF"/>
    <w:rsid w:val="006B444F"/>
    <w:rsid w:val="006B4D10"/>
    <w:rsid w:val="006B5809"/>
    <w:rsid w:val="006B58E9"/>
    <w:rsid w:val="006B5B11"/>
    <w:rsid w:val="006B5BA6"/>
    <w:rsid w:val="006B60C3"/>
    <w:rsid w:val="006B61CA"/>
    <w:rsid w:val="006B6224"/>
    <w:rsid w:val="006B6689"/>
    <w:rsid w:val="006B696C"/>
    <w:rsid w:val="006B6C7B"/>
    <w:rsid w:val="006B6CED"/>
    <w:rsid w:val="006B6DC6"/>
    <w:rsid w:val="006B7309"/>
    <w:rsid w:val="006B7659"/>
    <w:rsid w:val="006B7C6E"/>
    <w:rsid w:val="006C0B39"/>
    <w:rsid w:val="006C1666"/>
    <w:rsid w:val="006C188D"/>
    <w:rsid w:val="006C1A00"/>
    <w:rsid w:val="006C1F90"/>
    <w:rsid w:val="006C1F9C"/>
    <w:rsid w:val="006C25A5"/>
    <w:rsid w:val="006C2620"/>
    <w:rsid w:val="006C2EAA"/>
    <w:rsid w:val="006C2F2A"/>
    <w:rsid w:val="006C3687"/>
    <w:rsid w:val="006C42CC"/>
    <w:rsid w:val="006C453B"/>
    <w:rsid w:val="006C4A7E"/>
    <w:rsid w:val="006C4C11"/>
    <w:rsid w:val="006C4E26"/>
    <w:rsid w:val="006C5322"/>
    <w:rsid w:val="006C5806"/>
    <w:rsid w:val="006C584C"/>
    <w:rsid w:val="006C6646"/>
    <w:rsid w:val="006C66C2"/>
    <w:rsid w:val="006C6DAC"/>
    <w:rsid w:val="006C72F8"/>
    <w:rsid w:val="006C7AC0"/>
    <w:rsid w:val="006C7DC2"/>
    <w:rsid w:val="006D02FD"/>
    <w:rsid w:val="006D08E8"/>
    <w:rsid w:val="006D138F"/>
    <w:rsid w:val="006D15F3"/>
    <w:rsid w:val="006D1C05"/>
    <w:rsid w:val="006D1DBF"/>
    <w:rsid w:val="006D23E7"/>
    <w:rsid w:val="006D2980"/>
    <w:rsid w:val="006D2B20"/>
    <w:rsid w:val="006D2C97"/>
    <w:rsid w:val="006D2E0A"/>
    <w:rsid w:val="006D2E8A"/>
    <w:rsid w:val="006D2ECB"/>
    <w:rsid w:val="006D2EDC"/>
    <w:rsid w:val="006D3C4F"/>
    <w:rsid w:val="006D3CDA"/>
    <w:rsid w:val="006D3D5F"/>
    <w:rsid w:val="006D43C5"/>
    <w:rsid w:val="006D46F3"/>
    <w:rsid w:val="006D473C"/>
    <w:rsid w:val="006D502F"/>
    <w:rsid w:val="006D5567"/>
    <w:rsid w:val="006D577A"/>
    <w:rsid w:val="006D5A68"/>
    <w:rsid w:val="006D5DA4"/>
    <w:rsid w:val="006D6B2E"/>
    <w:rsid w:val="006D6D5F"/>
    <w:rsid w:val="006D78ED"/>
    <w:rsid w:val="006D7D12"/>
    <w:rsid w:val="006D7E38"/>
    <w:rsid w:val="006E0CA9"/>
    <w:rsid w:val="006E1029"/>
    <w:rsid w:val="006E12D2"/>
    <w:rsid w:val="006E1308"/>
    <w:rsid w:val="006E1656"/>
    <w:rsid w:val="006E1DF0"/>
    <w:rsid w:val="006E1E96"/>
    <w:rsid w:val="006E1EA7"/>
    <w:rsid w:val="006E205C"/>
    <w:rsid w:val="006E230B"/>
    <w:rsid w:val="006E24D2"/>
    <w:rsid w:val="006E26CA"/>
    <w:rsid w:val="006E340E"/>
    <w:rsid w:val="006E3432"/>
    <w:rsid w:val="006E3550"/>
    <w:rsid w:val="006E3899"/>
    <w:rsid w:val="006E4097"/>
    <w:rsid w:val="006E46D6"/>
    <w:rsid w:val="006E4B09"/>
    <w:rsid w:val="006E4CEF"/>
    <w:rsid w:val="006E51DE"/>
    <w:rsid w:val="006E6509"/>
    <w:rsid w:val="006E65F6"/>
    <w:rsid w:val="006E69FD"/>
    <w:rsid w:val="006E6CFA"/>
    <w:rsid w:val="006E7055"/>
    <w:rsid w:val="006E7624"/>
    <w:rsid w:val="006E7921"/>
    <w:rsid w:val="006E7C6C"/>
    <w:rsid w:val="006E7F9A"/>
    <w:rsid w:val="006F05E9"/>
    <w:rsid w:val="006F07A2"/>
    <w:rsid w:val="006F084B"/>
    <w:rsid w:val="006F088C"/>
    <w:rsid w:val="006F0E0F"/>
    <w:rsid w:val="006F1489"/>
    <w:rsid w:val="006F14E7"/>
    <w:rsid w:val="006F1DB9"/>
    <w:rsid w:val="006F1DE1"/>
    <w:rsid w:val="006F2375"/>
    <w:rsid w:val="006F28D4"/>
    <w:rsid w:val="006F2C4F"/>
    <w:rsid w:val="006F2ECC"/>
    <w:rsid w:val="006F2F46"/>
    <w:rsid w:val="006F3750"/>
    <w:rsid w:val="006F378C"/>
    <w:rsid w:val="006F3DFD"/>
    <w:rsid w:val="006F3E88"/>
    <w:rsid w:val="006F4A2B"/>
    <w:rsid w:val="006F4BB3"/>
    <w:rsid w:val="006F4C00"/>
    <w:rsid w:val="006F5B02"/>
    <w:rsid w:val="006F5C1E"/>
    <w:rsid w:val="006F61FF"/>
    <w:rsid w:val="006F62A9"/>
    <w:rsid w:val="006F62D5"/>
    <w:rsid w:val="006F62FF"/>
    <w:rsid w:val="006F6860"/>
    <w:rsid w:val="006F6E1C"/>
    <w:rsid w:val="006F70FD"/>
    <w:rsid w:val="006F7902"/>
    <w:rsid w:val="007003E2"/>
    <w:rsid w:val="00700A02"/>
    <w:rsid w:val="00700D7C"/>
    <w:rsid w:val="00700E2B"/>
    <w:rsid w:val="007011BC"/>
    <w:rsid w:val="00701307"/>
    <w:rsid w:val="0070154B"/>
    <w:rsid w:val="00701D78"/>
    <w:rsid w:val="00701E18"/>
    <w:rsid w:val="0070215D"/>
    <w:rsid w:val="00702E5A"/>
    <w:rsid w:val="00703300"/>
    <w:rsid w:val="0070387B"/>
    <w:rsid w:val="007039C3"/>
    <w:rsid w:val="00703BBE"/>
    <w:rsid w:val="00703CB2"/>
    <w:rsid w:val="00704603"/>
    <w:rsid w:val="0070470F"/>
    <w:rsid w:val="0070490C"/>
    <w:rsid w:val="007049F3"/>
    <w:rsid w:val="00704E80"/>
    <w:rsid w:val="007053DD"/>
    <w:rsid w:val="00705417"/>
    <w:rsid w:val="00705939"/>
    <w:rsid w:val="00705FE8"/>
    <w:rsid w:val="007066C4"/>
    <w:rsid w:val="00706C1B"/>
    <w:rsid w:val="00706E8B"/>
    <w:rsid w:val="00706FF3"/>
    <w:rsid w:val="00707091"/>
    <w:rsid w:val="00707373"/>
    <w:rsid w:val="0070780F"/>
    <w:rsid w:val="00707839"/>
    <w:rsid w:val="007079E7"/>
    <w:rsid w:val="00707E7E"/>
    <w:rsid w:val="00710005"/>
    <w:rsid w:val="007102A5"/>
    <w:rsid w:val="0071049D"/>
    <w:rsid w:val="007105D0"/>
    <w:rsid w:val="00710605"/>
    <w:rsid w:val="007116DF"/>
    <w:rsid w:val="00711827"/>
    <w:rsid w:val="00711851"/>
    <w:rsid w:val="00711A40"/>
    <w:rsid w:val="00711B1F"/>
    <w:rsid w:val="00711E6C"/>
    <w:rsid w:val="00711F0A"/>
    <w:rsid w:val="007121A7"/>
    <w:rsid w:val="0071265B"/>
    <w:rsid w:val="00712A40"/>
    <w:rsid w:val="00712B5B"/>
    <w:rsid w:val="00712F30"/>
    <w:rsid w:val="007134A4"/>
    <w:rsid w:val="0071396F"/>
    <w:rsid w:val="007142AF"/>
    <w:rsid w:val="007144A5"/>
    <w:rsid w:val="00714C14"/>
    <w:rsid w:val="00714D7B"/>
    <w:rsid w:val="00715649"/>
    <w:rsid w:val="0071567A"/>
    <w:rsid w:val="007157E9"/>
    <w:rsid w:val="007159F0"/>
    <w:rsid w:val="00715A32"/>
    <w:rsid w:val="00715C3E"/>
    <w:rsid w:val="00715F19"/>
    <w:rsid w:val="0071752D"/>
    <w:rsid w:val="0072028D"/>
    <w:rsid w:val="007205F4"/>
    <w:rsid w:val="00720C9B"/>
    <w:rsid w:val="007216A7"/>
    <w:rsid w:val="00721776"/>
    <w:rsid w:val="00721D20"/>
    <w:rsid w:val="007222FC"/>
    <w:rsid w:val="007227D7"/>
    <w:rsid w:val="00722A82"/>
    <w:rsid w:val="00722BA1"/>
    <w:rsid w:val="00722E45"/>
    <w:rsid w:val="00722F19"/>
    <w:rsid w:val="00723124"/>
    <w:rsid w:val="00723223"/>
    <w:rsid w:val="00723342"/>
    <w:rsid w:val="00723665"/>
    <w:rsid w:val="00723789"/>
    <w:rsid w:val="00723A44"/>
    <w:rsid w:val="00723CA0"/>
    <w:rsid w:val="00724029"/>
    <w:rsid w:val="00724327"/>
    <w:rsid w:val="007247EF"/>
    <w:rsid w:val="0072486E"/>
    <w:rsid w:val="00724949"/>
    <w:rsid w:val="00724B24"/>
    <w:rsid w:val="00724EC7"/>
    <w:rsid w:val="00724F7A"/>
    <w:rsid w:val="0072506A"/>
    <w:rsid w:val="007254E9"/>
    <w:rsid w:val="00725565"/>
    <w:rsid w:val="0072577F"/>
    <w:rsid w:val="00725AF1"/>
    <w:rsid w:val="00725E15"/>
    <w:rsid w:val="0072626A"/>
    <w:rsid w:val="00726CFB"/>
    <w:rsid w:val="007276F8"/>
    <w:rsid w:val="00730081"/>
    <w:rsid w:val="00730098"/>
    <w:rsid w:val="007302B8"/>
    <w:rsid w:val="00730883"/>
    <w:rsid w:val="0073088F"/>
    <w:rsid w:val="00730FB5"/>
    <w:rsid w:val="00730FCF"/>
    <w:rsid w:val="007310F8"/>
    <w:rsid w:val="00731236"/>
    <w:rsid w:val="007314C7"/>
    <w:rsid w:val="007317ED"/>
    <w:rsid w:val="0073263A"/>
    <w:rsid w:val="007335BB"/>
    <w:rsid w:val="00734033"/>
    <w:rsid w:val="007343BA"/>
    <w:rsid w:val="00734769"/>
    <w:rsid w:val="00734860"/>
    <w:rsid w:val="00735630"/>
    <w:rsid w:val="007356A1"/>
    <w:rsid w:val="00735C14"/>
    <w:rsid w:val="00735DB1"/>
    <w:rsid w:val="0073616A"/>
    <w:rsid w:val="007362AA"/>
    <w:rsid w:val="007366C9"/>
    <w:rsid w:val="00736ABD"/>
    <w:rsid w:val="00736DBE"/>
    <w:rsid w:val="0073734C"/>
    <w:rsid w:val="0073761B"/>
    <w:rsid w:val="00737C07"/>
    <w:rsid w:val="00740463"/>
    <w:rsid w:val="0074094D"/>
    <w:rsid w:val="00740C58"/>
    <w:rsid w:val="00740DD8"/>
    <w:rsid w:val="00740EA6"/>
    <w:rsid w:val="0074117A"/>
    <w:rsid w:val="007415C6"/>
    <w:rsid w:val="0074240A"/>
    <w:rsid w:val="00742B03"/>
    <w:rsid w:val="00742D18"/>
    <w:rsid w:val="00743AEE"/>
    <w:rsid w:val="00744862"/>
    <w:rsid w:val="00744DC3"/>
    <w:rsid w:val="00744F44"/>
    <w:rsid w:val="0074501C"/>
    <w:rsid w:val="007459A6"/>
    <w:rsid w:val="00746324"/>
    <w:rsid w:val="00746ADE"/>
    <w:rsid w:val="00746BDB"/>
    <w:rsid w:val="00746CF3"/>
    <w:rsid w:val="00746DC8"/>
    <w:rsid w:val="007472A1"/>
    <w:rsid w:val="007472E4"/>
    <w:rsid w:val="007473DA"/>
    <w:rsid w:val="0074761F"/>
    <w:rsid w:val="00747716"/>
    <w:rsid w:val="007504D0"/>
    <w:rsid w:val="0075065E"/>
    <w:rsid w:val="00750A8C"/>
    <w:rsid w:val="00750BB7"/>
    <w:rsid w:val="00750BE7"/>
    <w:rsid w:val="00751339"/>
    <w:rsid w:val="00752536"/>
    <w:rsid w:val="007525F4"/>
    <w:rsid w:val="00752F17"/>
    <w:rsid w:val="007542E5"/>
    <w:rsid w:val="007549CD"/>
    <w:rsid w:val="00754C4D"/>
    <w:rsid w:val="00754C4E"/>
    <w:rsid w:val="00755131"/>
    <w:rsid w:val="007552A5"/>
    <w:rsid w:val="007554E7"/>
    <w:rsid w:val="00755CCA"/>
    <w:rsid w:val="007562B0"/>
    <w:rsid w:val="00756A04"/>
    <w:rsid w:val="00756B50"/>
    <w:rsid w:val="00757276"/>
    <w:rsid w:val="0075745A"/>
    <w:rsid w:val="007574CB"/>
    <w:rsid w:val="0075762D"/>
    <w:rsid w:val="00757664"/>
    <w:rsid w:val="00757ED8"/>
    <w:rsid w:val="00760036"/>
    <w:rsid w:val="0076026E"/>
    <w:rsid w:val="00760339"/>
    <w:rsid w:val="007608B6"/>
    <w:rsid w:val="00760D75"/>
    <w:rsid w:val="0076113D"/>
    <w:rsid w:val="0076118D"/>
    <w:rsid w:val="0076145E"/>
    <w:rsid w:val="007618A1"/>
    <w:rsid w:val="0076190B"/>
    <w:rsid w:val="00761912"/>
    <w:rsid w:val="007623A8"/>
    <w:rsid w:val="0076270D"/>
    <w:rsid w:val="00762C2C"/>
    <w:rsid w:val="00762C32"/>
    <w:rsid w:val="0076302A"/>
    <w:rsid w:val="00763F28"/>
    <w:rsid w:val="007642FE"/>
    <w:rsid w:val="007643AC"/>
    <w:rsid w:val="007644E2"/>
    <w:rsid w:val="007646EE"/>
    <w:rsid w:val="00765188"/>
    <w:rsid w:val="0076570A"/>
    <w:rsid w:val="00765892"/>
    <w:rsid w:val="00765927"/>
    <w:rsid w:val="0076599A"/>
    <w:rsid w:val="00765A74"/>
    <w:rsid w:val="00765C0F"/>
    <w:rsid w:val="00765D18"/>
    <w:rsid w:val="00766B8A"/>
    <w:rsid w:val="00766F8E"/>
    <w:rsid w:val="0076703F"/>
    <w:rsid w:val="0076720E"/>
    <w:rsid w:val="007673FE"/>
    <w:rsid w:val="00767711"/>
    <w:rsid w:val="00767870"/>
    <w:rsid w:val="00767FED"/>
    <w:rsid w:val="007700A8"/>
    <w:rsid w:val="007700F5"/>
    <w:rsid w:val="0077011D"/>
    <w:rsid w:val="00770246"/>
    <w:rsid w:val="007705DB"/>
    <w:rsid w:val="00770650"/>
    <w:rsid w:val="0077067D"/>
    <w:rsid w:val="00770D53"/>
    <w:rsid w:val="007717D6"/>
    <w:rsid w:val="00771994"/>
    <w:rsid w:val="00771B87"/>
    <w:rsid w:val="00771CDE"/>
    <w:rsid w:val="007720EC"/>
    <w:rsid w:val="0077225B"/>
    <w:rsid w:val="00772846"/>
    <w:rsid w:val="007728BB"/>
    <w:rsid w:val="00772B3C"/>
    <w:rsid w:val="00772B6B"/>
    <w:rsid w:val="0077385B"/>
    <w:rsid w:val="00773AC6"/>
    <w:rsid w:val="00773B64"/>
    <w:rsid w:val="00773E69"/>
    <w:rsid w:val="007748B9"/>
    <w:rsid w:val="00774D5F"/>
    <w:rsid w:val="00775558"/>
    <w:rsid w:val="007755B2"/>
    <w:rsid w:val="007757E1"/>
    <w:rsid w:val="00775CFC"/>
    <w:rsid w:val="0077623E"/>
    <w:rsid w:val="00776464"/>
    <w:rsid w:val="00777576"/>
    <w:rsid w:val="007775E2"/>
    <w:rsid w:val="007776F2"/>
    <w:rsid w:val="00777804"/>
    <w:rsid w:val="00777BDD"/>
    <w:rsid w:val="00777C75"/>
    <w:rsid w:val="00777E59"/>
    <w:rsid w:val="00777F88"/>
    <w:rsid w:val="00777FC3"/>
    <w:rsid w:val="007803A3"/>
    <w:rsid w:val="007804B3"/>
    <w:rsid w:val="007804E8"/>
    <w:rsid w:val="0078051A"/>
    <w:rsid w:val="007806DB"/>
    <w:rsid w:val="007807B7"/>
    <w:rsid w:val="00780CA3"/>
    <w:rsid w:val="00780D5E"/>
    <w:rsid w:val="00781117"/>
    <w:rsid w:val="007815C0"/>
    <w:rsid w:val="00781F5F"/>
    <w:rsid w:val="00781F95"/>
    <w:rsid w:val="0078205A"/>
    <w:rsid w:val="007822F7"/>
    <w:rsid w:val="00782796"/>
    <w:rsid w:val="00782CE8"/>
    <w:rsid w:val="00782DFC"/>
    <w:rsid w:val="00782E00"/>
    <w:rsid w:val="0078303D"/>
    <w:rsid w:val="0078321A"/>
    <w:rsid w:val="00783E90"/>
    <w:rsid w:val="0078452B"/>
    <w:rsid w:val="0078456A"/>
    <w:rsid w:val="0078461F"/>
    <w:rsid w:val="00784634"/>
    <w:rsid w:val="00784661"/>
    <w:rsid w:val="00785195"/>
    <w:rsid w:val="00785254"/>
    <w:rsid w:val="007866C5"/>
    <w:rsid w:val="007869D8"/>
    <w:rsid w:val="00787977"/>
    <w:rsid w:val="00787B5A"/>
    <w:rsid w:val="00787BEA"/>
    <w:rsid w:val="00787C8E"/>
    <w:rsid w:val="00787CB1"/>
    <w:rsid w:val="0079007D"/>
    <w:rsid w:val="007904C6"/>
    <w:rsid w:val="00790629"/>
    <w:rsid w:val="007913EF"/>
    <w:rsid w:val="007915B2"/>
    <w:rsid w:val="00791666"/>
    <w:rsid w:val="007916CF"/>
    <w:rsid w:val="00791C19"/>
    <w:rsid w:val="00791DD6"/>
    <w:rsid w:val="007921C8"/>
    <w:rsid w:val="00792235"/>
    <w:rsid w:val="00792542"/>
    <w:rsid w:val="0079267B"/>
    <w:rsid w:val="00792711"/>
    <w:rsid w:val="0079281D"/>
    <w:rsid w:val="00792FB2"/>
    <w:rsid w:val="0079303E"/>
    <w:rsid w:val="00793FFE"/>
    <w:rsid w:val="007947E8"/>
    <w:rsid w:val="00794CFC"/>
    <w:rsid w:val="00794E53"/>
    <w:rsid w:val="00795502"/>
    <w:rsid w:val="00795DC4"/>
    <w:rsid w:val="00795FB5"/>
    <w:rsid w:val="0079630D"/>
    <w:rsid w:val="007967A4"/>
    <w:rsid w:val="007A0770"/>
    <w:rsid w:val="007A07FA"/>
    <w:rsid w:val="007A121B"/>
    <w:rsid w:val="007A1318"/>
    <w:rsid w:val="007A28CE"/>
    <w:rsid w:val="007A2B98"/>
    <w:rsid w:val="007A2FAA"/>
    <w:rsid w:val="007A30A6"/>
    <w:rsid w:val="007A3A47"/>
    <w:rsid w:val="007A3B0C"/>
    <w:rsid w:val="007A3BC2"/>
    <w:rsid w:val="007A4261"/>
    <w:rsid w:val="007A439C"/>
    <w:rsid w:val="007A471A"/>
    <w:rsid w:val="007A48EC"/>
    <w:rsid w:val="007A4E90"/>
    <w:rsid w:val="007A5373"/>
    <w:rsid w:val="007A5640"/>
    <w:rsid w:val="007A5865"/>
    <w:rsid w:val="007A58E3"/>
    <w:rsid w:val="007A5A2A"/>
    <w:rsid w:val="007A5DE0"/>
    <w:rsid w:val="007A65FE"/>
    <w:rsid w:val="007A689B"/>
    <w:rsid w:val="007A70D5"/>
    <w:rsid w:val="007B05E7"/>
    <w:rsid w:val="007B0605"/>
    <w:rsid w:val="007B0877"/>
    <w:rsid w:val="007B103A"/>
    <w:rsid w:val="007B1684"/>
    <w:rsid w:val="007B1909"/>
    <w:rsid w:val="007B1B32"/>
    <w:rsid w:val="007B20CC"/>
    <w:rsid w:val="007B26F2"/>
    <w:rsid w:val="007B3169"/>
    <w:rsid w:val="007B3C70"/>
    <w:rsid w:val="007B44E9"/>
    <w:rsid w:val="007B4E26"/>
    <w:rsid w:val="007B56AF"/>
    <w:rsid w:val="007B5B08"/>
    <w:rsid w:val="007B5E36"/>
    <w:rsid w:val="007B6019"/>
    <w:rsid w:val="007B60F2"/>
    <w:rsid w:val="007B60FE"/>
    <w:rsid w:val="007B62E6"/>
    <w:rsid w:val="007B6423"/>
    <w:rsid w:val="007B6610"/>
    <w:rsid w:val="007B6931"/>
    <w:rsid w:val="007B7A2D"/>
    <w:rsid w:val="007B7A2E"/>
    <w:rsid w:val="007B7F8D"/>
    <w:rsid w:val="007C009D"/>
    <w:rsid w:val="007C106C"/>
    <w:rsid w:val="007C16E0"/>
    <w:rsid w:val="007C1765"/>
    <w:rsid w:val="007C1F69"/>
    <w:rsid w:val="007C24FF"/>
    <w:rsid w:val="007C267B"/>
    <w:rsid w:val="007C3C43"/>
    <w:rsid w:val="007C3EC7"/>
    <w:rsid w:val="007C4502"/>
    <w:rsid w:val="007C4E47"/>
    <w:rsid w:val="007C5726"/>
    <w:rsid w:val="007C5C11"/>
    <w:rsid w:val="007C692C"/>
    <w:rsid w:val="007C69EC"/>
    <w:rsid w:val="007C723C"/>
    <w:rsid w:val="007C7317"/>
    <w:rsid w:val="007C76C1"/>
    <w:rsid w:val="007C7B05"/>
    <w:rsid w:val="007D015A"/>
    <w:rsid w:val="007D04B5"/>
    <w:rsid w:val="007D0ADD"/>
    <w:rsid w:val="007D0B99"/>
    <w:rsid w:val="007D0DF2"/>
    <w:rsid w:val="007D0E3A"/>
    <w:rsid w:val="007D10D0"/>
    <w:rsid w:val="007D11B7"/>
    <w:rsid w:val="007D14C0"/>
    <w:rsid w:val="007D14D6"/>
    <w:rsid w:val="007D1924"/>
    <w:rsid w:val="007D1BB0"/>
    <w:rsid w:val="007D1F9F"/>
    <w:rsid w:val="007D1FB3"/>
    <w:rsid w:val="007D216C"/>
    <w:rsid w:val="007D2532"/>
    <w:rsid w:val="007D25AA"/>
    <w:rsid w:val="007D263D"/>
    <w:rsid w:val="007D2E30"/>
    <w:rsid w:val="007D3529"/>
    <w:rsid w:val="007D3AA9"/>
    <w:rsid w:val="007D41FE"/>
    <w:rsid w:val="007D426E"/>
    <w:rsid w:val="007D42C2"/>
    <w:rsid w:val="007D4A4A"/>
    <w:rsid w:val="007D4B93"/>
    <w:rsid w:val="007D4DC6"/>
    <w:rsid w:val="007D5031"/>
    <w:rsid w:val="007D5237"/>
    <w:rsid w:val="007D5326"/>
    <w:rsid w:val="007D5A84"/>
    <w:rsid w:val="007D5C1C"/>
    <w:rsid w:val="007D5C87"/>
    <w:rsid w:val="007D61D9"/>
    <w:rsid w:val="007D6762"/>
    <w:rsid w:val="007D7BC7"/>
    <w:rsid w:val="007D7D73"/>
    <w:rsid w:val="007E0288"/>
    <w:rsid w:val="007E0430"/>
    <w:rsid w:val="007E0587"/>
    <w:rsid w:val="007E0FFA"/>
    <w:rsid w:val="007E1293"/>
    <w:rsid w:val="007E12AB"/>
    <w:rsid w:val="007E13E1"/>
    <w:rsid w:val="007E15E7"/>
    <w:rsid w:val="007E1898"/>
    <w:rsid w:val="007E214C"/>
    <w:rsid w:val="007E2BD8"/>
    <w:rsid w:val="007E2DCE"/>
    <w:rsid w:val="007E2DE6"/>
    <w:rsid w:val="007E2E1B"/>
    <w:rsid w:val="007E31F8"/>
    <w:rsid w:val="007E35C8"/>
    <w:rsid w:val="007E36F4"/>
    <w:rsid w:val="007E372A"/>
    <w:rsid w:val="007E3EC6"/>
    <w:rsid w:val="007E4A22"/>
    <w:rsid w:val="007E52D3"/>
    <w:rsid w:val="007E5CCD"/>
    <w:rsid w:val="007E60D7"/>
    <w:rsid w:val="007E61A0"/>
    <w:rsid w:val="007E63F8"/>
    <w:rsid w:val="007E658A"/>
    <w:rsid w:val="007F013D"/>
    <w:rsid w:val="007F01B0"/>
    <w:rsid w:val="007F0450"/>
    <w:rsid w:val="007F064E"/>
    <w:rsid w:val="007F0784"/>
    <w:rsid w:val="007F1337"/>
    <w:rsid w:val="007F1357"/>
    <w:rsid w:val="007F21CC"/>
    <w:rsid w:val="007F2A6D"/>
    <w:rsid w:val="007F3839"/>
    <w:rsid w:val="007F3939"/>
    <w:rsid w:val="007F3B6F"/>
    <w:rsid w:val="007F40DD"/>
    <w:rsid w:val="007F417B"/>
    <w:rsid w:val="007F4506"/>
    <w:rsid w:val="007F45A2"/>
    <w:rsid w:val="007F4886"/>
    <w:rsid w:val="007F5007"/>
    <w:rsid w:val="007F5337"/>
    <w:rsid w:val="007F5465"/>
    <w:rsid w:val="007F558D"/>
    <w:rsid w:val="007F56F0"/>
    <w:rsid w:val="007F59C2"/>
    <w:rsid w:val="007F6019"/>
    <w:rsid w:val="007F6722"/>
    <w:rsid w:val="007F68B5"/>
    <w:rsid w:val="007F6B1D"/>
    <w:rsid w:val="007F6CC9"/>
    <w:rsid w:val="007F6CFF"/>
    <w:rsid w:val="007F6D56"/>
    <w:rsid w:val="007F6DBF"/>
    <w:rsid w:val="007F6EE6"/>
    <w:rsid w:val="007F70CF"/>
    <w:rsid w:val="007F71C6"/>
    <w:rsid w:val="007F7467"/>
    <w:rsid w:val="007F7529"/>
    <w:rsid w:val="007F7730"/>
    <w:rsid w:val="007F7EC2"/>
    <w:rsid w:val="008001B0"/>
    <w:rsid w:val="0080060B"/>
    <w:rsid w:val="00801151"/>
    <w:rsid w:val="008013F2"/>
    <w:rsid w:val="008015BF"/>
    <w:rsid w:val="00801F44"/>
    <w:rsid w:val="0080217A"/>
    <w:rsid w:val="0080241D"/>
    <w:rsid w:val="00802476"/>
    <w:rsid w:val="008027D4"/>
    <w:rsid w:val="00802C56"/>
    <w:rsid w:val="00802E51"/>
    <w:rsid w:val="00803CBA"/>
    <w:rsid w:val="0080424D"/>
    <w:rsid w:val="008042B5"/>
    <w:rsid w:val="008042CB"/>
    <w:rsid w:val="00804888"/>
    <w:rsid w:val="008049D0"/>
    <w:rsid w:val="00804CFF"/>
    <w:rsid w:val="00804D59"/>
    <w:rsid w:val="00805286"/>
    <w:rsid w:val="0080533C"/>
    <w:rsid w:val="008055B7"/>
    <w:rsid w:val="00805A34"/>
    <w:rsid w:val="00805BED"/>
    <w:rsid w:val="00805E48"/>
    <w:rsid w:val="0080613C"/>
    <w:rsid w:val="00806224"/>
    <w:rsid w:val="00806533"/>
    <w:rsid w:val="00806619"/>
    <w:rsid w:val="00806807"/>
    <w:rsid w:val="00806A5D"/>
    <w:rsid w:val="0080753E"/>
    <w:rsid w:val="00807627"/>
    <w:rsid w:val="008076D7"/>
    <w:rsid w:val="00807944"/>
    <w:rsid w:val="00807BE5"/>
    <w:rsid w:val="00807BEB"/>
    <w:rsid w:val="00807F55"/>
    <w:rsid w:val="008102B1"/>
    <w:rsid w:val="00810C7E"/>
    <w:rsid w:val="00810F3B"/>
    <w:rsid w:val="008111AC"/>
    <w:rsid w:val="00811722"/>
    <w:rsid w:val="00812EF2"/>
    <w:rsid w:val="00812FF1"/>
    <w:rsid w:val="008134A4"/>
    <w:rsid w:val="008144D2"/>
    <w:rsid w:val="00814B1C"/>
    <w:rsid w:val="00814CA1"/>
    <w:rsid w:val="00814E5F"/>
    <w:rsid w:val="00814EA7"/>
    <w:rsid w:val="00815010"/>
    <w:rsid w:val="00815141"/>
    <w:rsid w:val="008153F6"/>
    <w:rsid w:val="0081591D"/>
    <w:rsid w:val="00815C81"/>
    <w:rsid w:val="00815F31"/>
    <w:rsid w:val="008170E4"/>
    <w:rsid w:val="00817A06"/>
    <w:rsid w:val="008200D2"/>
    <w:rsid w:val="0082017A"/>
    <w:rsid w:val="00820223"/>
    <w:rsid w:val="00820424"/>
    <w:rsid w:val="00820591"/>
    <w:rsid w:val="0082105A"/>
    <w:rsid w:val="00821BE0"/>
    <w:rsid w:val="00821F17"/>
    <w:rsid w:val="00822044"/>
    <w:rsid w:val="0082238A"/>
    <w:rsid w:val="00822603"/>
    <w:rsid w:val="008227E1"/>
    <w:rsid w:val="00822C1E"/>
    <w:rsid w:val="00822CDA"/>
    <w:rsid w:val="00822D9A"/>
    <w:rsid w:val="008232EC"/>
    <w:rsid w:val="00823867"/>
    <w:rsid w:val="008238D6"/>
    <w:rsid w:val="0082398E"/>
    <w:rsid w:val="00823EFE"/>
    <w:rsid w:val="008243EA"/>
    <w:rsid w:val="008245E1"/>
    <w:rsid w:val="00824BA7"/>
    <w:rsid w:val="00825257"/>
    <w:rsid w:val="0082529D"/>
    <w:rsid w:val="00825CF3"/>
    <w:rsid w:val="00825D60"/>
    <w:rsid w:val="00825F40"/>
    <w:rsid w:val="008264DB"/>
    <w:rsid w:val="00826AD1"/>
    <w:rsid w:val="00826B2C"/>
    <w:rsid w:val="00826BCB"/>
    <w:rsid w:val="00826C0F"/>
    <w:rsid w:val="0082704E"/>
    <w:rsid w:val="008273A5"/>
    <w:rsid w:val="008274D7"/>
    <w:rsid w:val="00827F5D"/>
    <w:rsid w:val="00830178"/>
    <w:rsid w:val="008303BA"/>
    <w:rsid w:val="00830DF4"/>
    <w:rsid w:val="00830FCF"/>
    <w:rsid w:val="00831218"/>
    <w:rsid w:val="008312E8"/>
    <w:rsid w:val="008317F2"/>
    <w:rsid w:val="00831BC6"/>
    <w:rsid w:val="00831D32"/>
    <w:rsid w:val="00832DFA"/>
    <w:rsid w:val="00833279"/>
    <w:rsid w:val="00833AB3"/>
    <w:rsid w:val="00833AE3"/>
    <w:rsid w:val="00834323"/>
    <w:rsid w:val="0083464C"/>
    <w:rsid w:val="00835008"/>
    <w:rsid w:val="00835850"/>
    <w:rsid w:val="008359A7"/>
    <w:rsid w:val="00835DF2"/>
    <w:rsid w:val="008360E5"/>
    <w:rsid w:val="00836342"/>
    <w:rsid w:val="00836611"/>
    <w:rsid w:val="0083695B"/>
    <w:rsid w:val="008369D6"/>
    <w:rsid w:val="0083707E"/>
    <w:rsid w:val="0083753D"/>
    <w:rsid w:val="0083754F"/>
    <w:rsid w:val="00837631"/>
    <w:rsid w:val="00837876"/>
    <w:rsid w:val="008379A9"/>
    <w:rsid w:val="00837DE8"/>
    <w:rsid w:val="008406AE"/>
    <w:rsid w:val="0084078E"/>
    <w:rsid w:val="00840C41"/>
    <w:rsid w:val="0084102F"/>
    <w:rsid w:val="008410F6"/>
    <w:rsid w:val="008420A8"/>
    <w:rsid w:val="008424C7"/>
    <w:rsid w:val="008435ED"/>
    <w:rsid w:val="00843B92"/>
    <w:rsid w:val="008440BF"/>
    <w:rsid w:val="00844166"/>
    <w:rsid w:val="008441A5"/>
    <w:rsid w:val="00844B15"/>
    <w:rsid w:val="0084501B"/>
    <w:rsid w:val="0084511D"/>
    <w:rsid w:val="0084559F"/>
    <w:rsid w:val="0084569C"/>
    <w:rsid w:val="00845750"/>
    <w:rsid w:val="00845823"/>
    <w:rsid w:val="008464D4"/>
    <w:rsid w:val="00846D64"/>
    <w:rsid w:val="00846D6C"/>
    <w:rsid w:val="008470C4"/>
    <w:rsid w:val="008471DC"/>
    <w:rsid w:val="008474ED"/>
    <w:rsid w:val="00847571"/>
    <w:rsid w:val="0084777F"/>
    <w:rsid w:val="00847812"/>
    <w:rsid w:val="00847A52"/>
    <w:rsid w:val="00847C1F"/>
    <w:rsid w:val="008504C4"/>
    <w:rsid w:val="0085080A"/>
    <w:rsid w:val="00851224"/>
    <w:rsid w:val="00851263"/>
    <w:rsid w:val="008519CA"/>
    <w:rsid w:val="00852328"/>
    <w:rsid w:val="00852921"/>
    <w:rsid w:val="008529C7"/>
    <w:rsid w:val="00852B97"/>
    <w:rsid w:val="00852E6B"/>
    <w:rsid w:val="00853098"/>
    <w:rsid w:val="00853128"/>
    <w:rsid w:val="00853C7C"/>
    <w:rsid w:val="00853F2A"/>
    <w:rsid w:val="00854156"/>
    <w:rsid w:val="008544A0"/>
    <w:rsid w:val="00854758"/>
    <w:rsid w:val="00854934"/>
    <w:rsid w:val="00854A13"/>
    <w:rsid w:val="00854CFB"/>
    <w:rsid w:val="0085546E"/>
    <w:rsid w:val="00855B5C"/>
    <w:rsid w:val="00855C95"/>
    <w:rsid w:val="00855ED7"/>
    <w:rsid w:val="0085669B"/>
    <w:rsid w:val="008566D0"/>
    <w:rsid w:val="0085793F"/>
    <w:rsid w:val="00857C7A"/>
    <w:rsid w:val="00857E0D"/>
    <w:rsid w:val="00857F85"/>
    <w:rsid w:val="008600DF"/>
    <w:rsid w:val="00860410"/>
    <w:rsid w:val="00860782"/>
    <w:rsid w:val="00860D4F"/>
    <w:rsid w:val="008612AD"/>
    <w:rsid w:val="0086196A"/>
    <w:rsid w:val="00861BF6"/>
    <w:rsid w:val="00862436"/>
    <w:rsid w:val="008627BE"/>
    <w:rsid w:val="00862CE6"/>
    <w:rsid w:val="00862D7D"/>
    <w:rsid w:val="008632B5"/>
    <w:rsid w:val="0086366D"/>
    <w:rsid w:val="008637F8"/>
    <w:rsid w:val="008639D8"/>
    <w:rsid w:val="00863B9F"/>
    <w:rsid w:val="0086414A"/>
    <w:rsid w:val="00864741"/>
    <w:rsid w:val="00864A76"/>
    <w:rsid w:val="00864D97"/>
    <w:rsid w:val="00864DAE"/>
    <w:rsid w:val="00864E57"/>
    <w:rsid w:val="00865446"/>
    <w:rsid w:val="0086593C"/>
    <w:rsid w:val="00865995"/>
    <w:rsid w:val="00865A7B"/>
    <w:rsid w:val="00866513"/>
    <w:rsid w:val="008668E7"/>
    <w:rsid w:val="00866983"/>
    <w:rsid w:val="00866B2B"/>
    <w:rsid w:val="0086715F"/>
    <w:rsid w:val="008672DF"/>
    <w:rsid w:val="00867D04"/>
    <w:rsid w:val="0087060A"/>
    <w:rsid w:val="00870693"/>
    <w:rsid w:val="00870CB8"/>
    <w:rsid w:val="00870D63"/>
    <w:rsid w:val="0087150D"/>
    <w:rsid w:val="0087196B"/>
    <w:rsid w:val="00871B23"/>
    <w:rsid w:val="0087209A"/>
    <w:rsid w:val="0087228B"/>
    <w:rsid w:val="0087256F"/>
    <w:rsid w:val="00872759"/>
    <w:rsid w:val="00873A54"/>
    <w:rsid w:val="00873CA9"/>
    <w:rsid w:val="00874807"/>
    <w:rsid w:val="00874E10"/>
    <w:rsid w:val="00874F38"/>
    <w:rsid w:val="008759A6"/>
    <w:rsid w:val="00875F64"/>
    <w:rsid w:val="008761A1"/>
    <w:rsid w:val="00876DD1"/>
    <w:rsid w:val="0087734D"/>
    <w:rsid w:val="0087773D"/>
    <w:rsid w:val="008777A6"/>
    <w:rsid w:val="00880277"/>
    <w:rsid w:val="00880880"/>
    <w:rsid w:val="008809CB"/>
    <w:rsid w:val="00880FD2"/>
    <w:rsid w:val="00881004"/>
    <w:rsid w:val="0088198A"/>
    <w:rsid w:val="00881ACA"/>
    <w:rsid w:val="00882353"/>
    <w:rsid w:val="008825CF"/>
    <w:rsid w:val="00882A65"/>
    <w:rsid w:val="00882C13"/>
    <w:rsid w:val="00882EFC"/>
    <w:rsid w:val="00882FA8"/>
    <w:rsid w:val="008835ED"/>
    <w:rsid w:val="0088381A"/>
    <w:rsid w:val="00883B33"/>
    <w:rsid w:val="00883C8A"/>
    <w:rsid w:val="00883CEC"/>
    <w:rsid w:val="0088414B"/>
    <w:rsid w:val="00884B84"/>
    <w:rsid w:val="00884BB0"/>
    <w:rsid w:val="00884D28"/>
    <w:rsid w:val="00884F97"/>
    <w:rsid w:val="008853AF"/>
    <w:rsid w:val="00885715"/>
    <w:rsid w:val="008857B8"/>
    <w:rsid w:val="00885929"/>
    <w:rsid w:val="0088678B"/>
    <w:rsid w:val="00886A4C"/>
    <w:rsid w:val="00886B4E"/>
    <w:rsid w:val="00886FE3"/>
    <w:rsid w:val="0088731B"/>
    <w:rsid w:val="00887C4B"/>
    <w:rsid w:val="008907FF"/>
    <w:rsid w:val="00890988"/>
    <w:rsid w:val="00890B1D"/>
    <w:rsid w:val="00891194"/>
    <w:rsid w:val="00891657"/>
    <w:rsid w:val="00891E31"/>
    <w:rsid w:val="008920E4"/>
    <w:rsid w:val="00892137"/>
    <w:rsid w:val="00892329"/>
    <w:rsid w:val="00892677"/>
    <w:rsid w:val="008928D8"/>
    <w:rsid w:val="00892905"/>
    <w:rsid w:val="00893BC3"/>
    <w:rsid w:val="00893C15"/>
    <w:rsid w:val="00893C33"/>
    <w:rsid w:val="00893F0C"/>
    <w:rsid w:val="00893F4B"/>
    <w:rsid w:val="008945F0"/>
    <w:rsid w:val="008947B0"/>
    <w:rsid w:val="00894A84"/>
    <w:rsid w:val="0089586C"/>
    <w:rsid w:val="00895A6F"/>
    <w:rsid w:val="00895D3B"/>
    <w:rsid w:val="00895F55"/>
    <w:rsid w:val="00896427"/>
    <w:rsid w:val="0089667E"/>
    <w:rsid w:val="00896859"/>
    <w:rsid w:val="00896AF3"/>
    <w:rsid w:val="00897359"/>
    <w:rsid w:val="008974C2"/>
    <w:rsid w:val="00897AD7"/>
    <w:rsid w:val="00897B46"/>
    <w:rsid w:val="00897DD5"/>
    <w:rsid w:val="00897F8F"/>
    <w:rsid w:val="008A0CE3"/>
    <w:rsid w:val="008A0D69"/>
    <w:rsid w:val="008A1152"/>
    <w:rsid w:val="008A13A2"/>
    <w:rsid w:val="008A180E"/>
    <w:rsid w:val="008A1D10"/>
    <w:rsid w:val="008A1D3B"/>
    <w:rsid w:val="008A2977"/>
    <w:rsid w:val="008A3158"/>
    <w:rsid w:val="008A3367"/>
    <w:rsid w:val="008A3951"/>
    <w:rsid w:val="008A3D28"/>
    <w:rsid w:val="008A3F82"/>
    <w:rsid w:val="008A3FCB"/>
    <w:rsid w:val="008A3FE2"/>
    <w:rsid w:val="008A4311"/>
    <w:rsid w:val="008A480D"/>
    <w:rsid w:val="008A48C7"/>
    <w:rsid w:val="008A5359"/>
    <w:rsid w:val="008A5485"/>
    <w:rsid w:val="008A5595"/>
    <w:rsid w:val="008A5A9E"/>
    <w:rsid w:val="008A6122"/>
    <w:rsid w:val="008A6713"/>
    <w:rsid w:val="008A6ABE"/>
    <w:rsid w:val="008A6D51"/>
    <w:rsid w:val="008A6F4C"/>
    <w:rsid w:val="008A7561"/>
    <w:rsid w:val="008A78E4"/>
    <w:rsid w:val="008A7C5B"/>
    <w:rsid w:val="008A7D5D"/>
    <w:rsid w:val="008B010D"/>
    <w:rsid w:val="008B14E0"/>
    <w:rsid w:val="008B155B"/>
    <w:rsid w:val="008B1587"/>
    <w:rsid w:val="008B1A26"/>
    <w:rsid w:val="008B1C03"/>
    <w:rsid w:val="008B1ED1"/>
    <w:rsid w:val="008B2F6A"/>
    <w:rsid w:val="008B3219"/>
    <w:rsid w:val="008B32DF"/>
    <w:rsid w:val="008B3985"/>
    <w:rsid w:val="008B4398"/>
    <w:rsid w:val="008B463E"/>
    <w:rsid w:val="008B4D90"/>
    <w:rsid w:val="008B4EFF"/>
    <w:rsid w:val="008B531B"/>
    <w:rsid w:val="008B5C48"/>
    <w:rsid w:val="008B5E67"/>
    <w:rsid w:val="008B64BC"/>
    <w:rsid w:val="008B6FFA"/>
    <w:rsid w:val="008B7664"/>
    <w:rsid w:val="008B7F36"/>
    <w:rsid w:val="008C0D0F"/>
    <w:rsid w:val="008C0FDD"/>
    <w:rsid w:val="008C12CC"/>
    <w:rsid w:val="008C1367"/>
    <w:rsid w:val="008C1521"/>
    <w:rsid w:val="008C190B"/>
    <w:rsid w:val="008C2060"/>
    <w:rsid w:val="008C22A1"/>
    <w:rsid w:val="008C2341"/>
    <w:rsid w:val="008C258F"/>
    <w:rsid w:val="008C263A"/>
    <w:rsid w:val="008C2720"/>
    <w:rsid w:val="008C2B2B"/>
    <w:rsid w:val="008C2C74"/>
    <w:rsid w:val="008C2F29"/>
    <w:rsid w:val="008C36E3"/>
    <w:rsid w:val="008C3BD2"/>
    <w:rsid w:val="008C3F92"/>
    <w:rsid w:val="008C4324"/>
    <w:rsid w:val="008C439F"/>
    <w:rsid w:val="008C4D21"/>
    <w:rsid w:val="008C4FEF"/>
    <w:rsid w:val="008C508A"/>
    <w:rsid w:val="008C5114"/>
    <w:rsid w:val="008C5AC2"/>
    <w:rsid w:val="008C63D5"/>
    <w:rsid w:val="008C66E2"/>
    <w:rsid w:val="008C69D5"/>
    <w:rsid w:val="008C71E5"/>
    <w:rsid w:val="008C732C"/>
    <w:rsid w:val="008C7599"/>
    <w:rsid w:val="008C76ED"/>
    <w:rsid w:val="008C78D1"/>
    <w:rsid w:val="008C79FF"/>
    <w:rsid w:val="008C7FFD"/>
    <w:rsid w:val="008D03D4"/>
    <w:rsid w:val="008D0864"/>
    <w:rsid w:val="008D0B09"/>
    <w:rsid w:val="008D0BCA"/>
    <w:rsid w:val="008D14BF"/>
    <w:rsid w:val="008D16B2"/>
    <w:rsid w:val="008D19C0"/>
    <w:rsid w:val="008D1B43"/>
    <w:rsid w:val="008D1C03"/>
    <w:rsid w:val="008D1DFD"/>
    <w:rsid w:val="008D2063"/>
    <w:rsid w:val="008D2180"/>
    <w:rsid w:val="008D25B4"/>
    <w:rsid w:val="008D266F"/>
    <w:rsid w:val="008D2934"/>
    <w:rsid w:val="008D3188"/>
    <w:rsid w:val="008D342E"/>
    <w:rsid w:val="008D34C0"/>
    <w:rsid w:val="008D4138"/>
    <w:rsid w:val="008D4389"/>
    <w:rsid w:val="008D4EB3"/>
    <w:rsid w:val="008D55FD"/>
    <w:rsid w:val="008D5F08"/>
    <w:rsid w:val="008D6483"/>
    <w:rsid w:val="008D674C"/>
    <w:rsid w:val="008D69F3"/>
    <w:rsid w:val="008D69FA"/>
    <w:rsid w:val="008D6AF0"/>
    <w:rsid w:val="008D6E0E"/>
    <w:rsid w:val="008D6FA5"/>
    <w:rsid w:val="008D6FF9"/>
    <w:rsid w:val="008D714A"/>
    <w:rsid w:val="008D7178"/>
    <w:rsid w:val="008D72F5"/>
    <w:rsid w:val="008D74D5"/>
    <w:rsid w:val="008D772D"/>
    <w:rsid w:val="008D7996"/>
    <w:rsid w:val="008D7BBA"/>
    <w:rsid w:val="008E003B"/>
    <w:rsid w:val="008E073E"/>
    <w:rsid w:val="008E0891"/>
    <w:rsid w:val="008E092D"/>
    <w:rsid w:val="008E0D7A"/>
    <w:rsid w:val="008E10F6"/>
    <w:rsid w:val="008E143C"/>
    <w:rsid w:val="008E1581"/>
    <w:rsid w:val="008E1F74"/>
    <w:rsid w:val="008E22B0"/>
    <w:rsid w:val="008E22E2"/>
    <w:rsid w:val="008E2843"/>
    <w:rsid w:val="008E3073"/>
    <w:rsid w:val="008E33F4"/>
    <w:rsid w:val="008E3786"/>
    <w:rsid w:val="008E4806"/>
    <w:rsid w:val="008E4839"/>
    <w:rsid w:val="008E4971"/>
    <w:rsid w:val="008E4D79"/>
    <w:rsid w:val="008E5128"/>
    <w:rsid w:val="008E5581"/>
    <w:rsid w:val="008E58B4"/>
    <w:rsid w:val="008E6226"/>
    <w:rsid w:val="008E697C"/>
    <w:rsid w:val="008E69FB"/>
    <w:rsid w:val="008E6D1E"/>
    <w:rsid w:val="008E6F4D"/>
    <w:rsid w:val="008E71FF"/>
    <w:rsid w:val="008E7F34"/>
    <w:rsid w:val="008F015F"/>
    <w:rsid w:val="008F0A84"/>
    <w:rsid w:val="008F0B79"/>
    <w:rsid w:val="008F0C3C"/>
    <w:rsid w:val="008F0FDF"/>
    <w:rsid w:val="008F11BF"/>
    <w:rsid w:val="008F1304"/>
    <w:rsid w:val="008F1484"/>
    <w:rsid w:val="008F14E0"/>
    <w:rsid w:val="008F19BD"/>
    <w:rsid w:val="008F19CE"/>
    <w:rsid w:val="008F1A62"/>
    <w:rsid w:val="008F1F49"/>
    <w:rsid w:val="008F2766"/>
    <w:rsid w:val="008F2BA9"/>
    <w:rsid w:val="008F2C8D"/>
    <w:rsid w:val="008F30D4"/>
    <w:rsid w:val="008F36EB"/>
    <w:rsid w:val="008F3932"/>
    <w:rsid w:val="008F3DD5"/>
    <w:rsid w:val="008F458C"/>
    <w:rsid w:val="008F48A7"/>
    <w:rsid w:val="008F4C9B"/>
    <w:rsid w:val="008F4F5F"/>
    <w:rsid w:val="008F5423"/>
    <w:rsid w:val="008F5E1F"/>
    <w:rsid w:val="008F5EB8"/>
    <w:rsid w:val="008F657A"/>
    <w:rsid w:val="008F68B0"/>
    <w:rsid w:val="008F6E90"/>
    <w:rsid w:val="008F7134"/>
    <w:rsid w:val="008F7276"/>
    <w:rsid w:val="008F74BD"/>
    <w:rsid w:val="008F7578"/>
    <w:rsid w:val="008F78A7"/>
    <w:rsid w:val="008F7982"/>
    <w:rsid w:val="008F7BE8"/>
    <w:rsid w:val="00900280"/>
    <w:rsid w:val="0090065B"/>
    <w:rsid w:val="00900CD1"/>
    <w:rsid w:val="00900DD9"/>
    <w:rsid w:val="00900E12"/>
    <w:rsid w:val="0090110B"/>
    <w:rsid w:val="00901198"/>
    <w:rsid w:val="0090124B"/>
    <w:rsid w:val="00901348"/>
    <w:rsid w:val="0090139A"/>
    <w:rsid w:val="00901E45"/>
    <w:rsid w:val="00901F14"/>
    <w:rsid w:val="00901F55"/>
    <w:rsid w:val="00902078"/>
    <w:rsid w:val="00902201"/>
    <w:rsid w:val="009023A4"/>
    <w:rsid w:val="00903043"/>
    <w:rsid w:val="00903F5A"/>
    <w:rsid w:val="009040F0"/>
    <w:rsid w:val="009046CC"/>
    <w:rsid w:val="00904797"/>
    <w:rsid w:val="00904F20"/>
    <w:rsid w:val="0090524F"/>
    <w:rsid w:val="00905D8A"/>
    <w:rsid w:val="00906A1F"/>
    <w:rsid w:val="00906D0B"/>
    <w:rsid w:val="00907179"/>
    <w:rsid w:val="0090760F"/>
    <w:rsid w:val="0090766F"/>
    <w:rsid w:val="0090779B"/>
    <w:rsid w:val="009079B1"/>
    <w:rsid w:val="0091022E"/>
    <w:rsid w:val="00910400"/>
    <w:rsid w:val="0091069B"/>
    <w:rsid w:val="0091098C"/>
    <w:rsid w:val="0091103B"/>
    <w:rsid w:val="00911BFF"/>
    <w:rsid w:val="009123CE"/>
    <w:rsid w:val="00912548"/>
    <w:rsid w:val="009125C4"/>
    <w:rsid w:val="00912FDA"/>
    <w:rsid w:val="00913337"/>
    <w:rsid w:val="00913C9B"/>
    <w:rsid w:val="00913F65"/>
    <w:rsid w:val="00914CB3"/>
    <w:rsid w:val="009156A1"/>
    <w:rsid w:val="0091579E"/>
    <w:rsid w:val="009159B7"/>
    <w:rsid w:val="00916312"/>
    <w:rsid w:val="009168E5"/>
    <w:rsid w:val="00916C30"/>
    <w:rsid w:val="00916C3A"/>
    <w:rsid w:val="00916CC3"/>
    <w:rsid w:val="00916EA4"/>
    <w:rsid w:val="0091773D"/>
    <w:rsid w:val="00917AA0"/>
    <w:rsid w:val="00917B06"/>
    <w:rsid w:val="00917E5A"/>
    <w:rsid w:val="0092050E"/>
    <w:rsid w:val="0092070D"/>
    <w:rsid w:val="00920AB2"/>
    <w:rsid w:val="00920AEF"/>
    <w:rsid w:val="00920F3B"/>
    <w:rsid w:val="0092119E"/>
    <w:rsid w:val="009211E1"/>
    <w:rsid w:val="009213AA"/>
    <w:rsid w:val="009216D5"/>
    <w:rsid w:val="0092182A"/>
    <w:rsid w:val="00921B0F"/>
    <w:rsid w:val="00921D9D"/>
    <w:rsid w:val="00921EF6"/>
    <w:rsid w:val="009222F5"/>
    <w:rsid w:val="00922336"/>
    <w:rsid w:val="0092395B"/>
    <w:rsid w:val="00923FDA"/>
    <w:rsid w:val="00924336"/>
    <w:rsid w:val="00924356"/>
    <w:rsid w:val="009244B3"/>
    <w:rsid w:val="00924542"/>
    <w:rsid w:val="00924F86"/>
    <w:rsid w:val="00925114"/>
    <w:rsid w:val="00925213"/>
    <w:rsid w:val="009253B0"/>
    <w:rsid w:val="00925586"/>
    <w:rsid w:val="00925749"/>
    <w:rsid w:val="009257E5"/>
    <w:rsid w:val="00925B65"/>
    <w:rsid w:val="00925BE0"/>
    <w:rsid w:val="00925EC4"/>
    <w:rsid w:val="00926154"/>
    <w:rsid w:val="00926697"/>
    <w:rsid w:val="009267B9"/>
    <w:rsid w:val="009269CE"/>
    <w:rsid w:val="009273B2"/>
    <w:rsid w:val="00927708"/>
    <w:rsid w:val="009277F7"/>
    <w:rsid w:val="00927D81"/>
    <w:rsid w:val="00927E3F"/>
    <w:rsid w:val="009300CF"/>
    <w:rsid w:val="00930212"/>
    <w:rsid w:val="0093048F"/>
    <w:rsid w:val="00930694"/>
    <w:rsid w:val="009306B4"/>
    <w:rsid w:val="009309CE"/>
    <w:rsid w:val="00930A50"/>
    <w:rsid w:val="00930F88"/>
    <w:rsid w:val="00931081"/>
    <w:rsid w:val="009311A3"/>
    <w:rsid w:val="0093155E"/>
    <w:rsid w:val="00931644"/>
    <w:rsid w:val="00931AF7"/>
    <w:rsid w:val="009325B9"/>
    <w:rsid w:val="00932D22"/>
    <w:rsid w:val="00933520"/>
    <w:rsid w:val="009335EF"/>
    <w:rsid w:val="00934566"/>
    <w:rsid w:val="00934BD8"/>
    <w:rsid w:val="009351C3"/>
    <w:rsid w:val="00935B7C"/>
    <w:rsid w:val="00935C14"/>
    <w:rsid w:val="00935C4C"/>
    <w:rsid w:val="009363FD"/>
    <w:rsid w:val="009368BB"/>
    <w:rsid w:val="00936EAD"/>
    <w:rsid w:val="00936FBD"/>
    <w:rsid w:val="0093709D"/>
    <w:rsid w:val="0093764E"/>
    <w:rsid w:val="00937B56"/>
    <w:rsid w:val="00937EE1"/>
    <w:rsid w:val="00940069"/>
    <w:rsid w:val="00940292"/>
    <w:rsid w:val="00940613"/>
    <w:rsid w:val="00940925"/>
    <w:rsid w:val="00940953"/>
    <w:rsid w:val="00940BBD"/>
    <w:rsid w:val="00940C6D"/>
    <w:rsid w:val="00940E27"/>
    <w:rsid w:val="00941126"/>
    <w:rsid w:val="009411FE"/>
    <w:rsid w:val="009412B7"/>
    <w:rsid w:val="009416DB"/>
    <w:rsid w:val="0094171F"/>
    <w:rsid w:val="00941730"/>
    <w:rsid w:val="009422F0"/>
    <w:rsid w:val="0094260B"/>
    <w:rsid w:val="00942637"/>
    <w:rsid w:val="0094337D"/>
    <w:rsid w:val="0094353E"/>
    <w:rsid w:val="00943848"/>
    <w:rsid w:val="009438BC"/>
    <w:rsid w:val="00943A42"/>
    <w:rsid w:val="00943B4D"/>
    <w:rsid w:val="00943BEF"/>
    <w:rsid w:val="0094417F"/>
    <w:rsid w:val="00944283"/>
    <w:rsid w:val="00944288"/>
    <w:rsid w:val="00944587"/>
    <w:rsid w:val="00944D36"/>
    <w:rsid w:val="009458E5"/>
    <w:rsid w:val="00945ADC"/>
    <w:rsid w:val="00945B0D"/>
    <w:rsid w:val="00945D02"/>
    <w:rsid w:val="00945D40"/>
    <w:rsid w:val="009467E4"/>
    <w:rsid w:val="00946C30"/>
    <w:rsid w:val="00946F9B"/>
    <w:rsid w:val="00947651"/>
    <w:rsid w:val="00947736"/>
    <w:rsid w:val="00947BDE"/>
    <w:rsid w:val="00950255"/>
    <w:rsid w:val="009505F1"/>
    <w:rsid w:val="00950B2A"/>
    <w:rsid w:val="00950BFF"/>
    <w:rsid w:val="00950EA6"/>
    <w:rsid w:val="00951536"/>
    <w:rsid w:val="00951F5D"/>
    <w:rsid w:val="0095254B"/>
    <w:rsid w:val="00952550"/>
    <w:rsid w:val="0095259C"/>
    <w:rsid w:val="00952BD6"/>
    <w:rsid w:val="00952BFD"/>
    <w:rsid w:val="00952F9B"/>
    <w:rsid w:val="0095325D"/>
    <w:rsid w:val="009536AE"/>
    <w:rsid w:val="00953865"/>
    <w:rsid w:val="0095394A"/>
    <w:rsid w:val="00953C91"/>
    <w:rsid w:val="009542D4"/>
    <w:rsid w:val="009544D0"/>
    <w:rsid w:val="009548ED"/>
    <w:rsid w:val="00954DA8"/>
    <w:rsid w:val="00954E44"/>
    <w:rsid w:val="0095569B"/>
    <w:rsid w:val="00955966"/>
    <w:rsid w:val="00955AE6"/>
    <w:rsid w:val="00955F76"/>
    <w:rsid w:val="00955FBC"/>
    <w:rsid w:val="009565D4"/>
    <w:rsid w:val="00956712"/>
    <w:rsid w:val="00956D28"/>
    <w:rsid w:val="00957027"/>
    <w:rsid w:val="00957129"/>
    <w:rsid w:val="0096002A"/>
    <w:rsid w:val="00960C2C"/>
    <w:rsid w:val="00960F76"/>
    <w:rsid w:val="009610A5"/>
    <w:rsid w:val="0096123F"/>
    <w:rsid w:val="00961402"/>
    <w:rsid w:val="009621B2"/>
    <w:rsid w:val="0096245E"/>
    <w:rsid w:val="00962928"/>
    <w:rsid w:val="00962D72"/>
    <w:rsid w:val="009632B3"/>
    <w:rsid w:val="0096378F"/>
    <w:rsid w:val="0096389E"/>
    <w:rsid w:val="00964682"/>
    <w:rsid w:val="00964E64"/>
    <w:rsid w:val="00964F47"/>
    <w:rsid w:val="0096504A"/>
    <w:rsid w:val="009655C3"/>
    <w:rsid w:val="00965734"/>
    <w:rsid w:val="00965833"/>
    <w:rsid w:val="009659B2"/>
    <w:rsid w:val="00965A85"/>
    <w:rsid w:val="009661C3"/>
    <w:rsid w:val="00966295"/>
    <w:rsid w:val="00966320"/>
    <w:rsid w:val="00966A65"/>
    <w:rsid w:val="00966AE1"/>
    <w:rsid w:val="00966D56"/>
    <w:rsid w:val="00966EC4"/>
    <w:rsid w:val="00966F5F"/>
    <w:rsid w:val="009673BB"/>
    <w:rsid w:val="009674DE"/>
    <w:rsid w:val="00967C77"/>
    <w:rsid w:val="009700C7"/>
    <w:rsid w:val="009725A6"/>
    <w:rsid w:val="009726E6"/>
    <w:rsid w:val="00972804"/>
    <w:rsid w:val="009732AA"/>
    <w:rsid w:val="0097345E"/>
    <w:rsid w:val="0097346D"/>
    <w:rsid w:val="00973E75"/>
    <w:rsid w:val="00973EDA"/>
    <w:rsid w:val="0097417F"/>
    <w:rsid w:val="0097425B"/>
    <w:rsid w:val="009742FE"/>
    <w:rsid w:val="00974707"/>
    <w:rsid w:val="0097568F"/>
    <w:rsid w:val="00975769"/>
    <w:rsid w:val="009759B0"/>
    <w:rsid w:val="00975D4D"/>
    <w:rsid w:val="00976367"/>
    <w:rsid w:val="009769C9"/>
    <w:rsid w:val="00977040"/>
    <w:rsid w:val="00977999"/>
    <w:rsid w:val="00977CC5"/>
    <w:rsid w:val="00977D6A"/>
    <w:rsid w:val="009805A4"/>
    <w:rsid w:val="00980AA5"/>
    <w:rsid w:val="00980C6A"/>
    <w:rsid w:val="00980F99"/>
    <w:rsid w:val="00981100"/>
    <w:rsid w:val="009811EC"/>
    <w:rsid w:val="00981553"/>
    <w:rsid w:val="009817A6"/>
    <w:rsid w:val="009818B1"/>
    <w:rsid w:val="00982036"/>
    <w:rsid w:val="009823DA"/>
    <w:rsid w:val="0098249B"/>
    <w:rsid w:val="009824D6"/>
    <w:rsid w:val="009826FC"/>
    <w:rsid w:val="00982797"/>
    <w:rsid w:val="00982F9D"/>
    <w:rsid w:val="00982FF0"/>
    <w:rsid w:val="00983280"/>
    <w:rsid w:val="0098339E"/>
    <w:rsid w:val="00983B5C"/>
    <w:rsid w:val="00983EA4"/>
    <w:rsid w:val="00983F12"/>
    <w:rsid w:val="00984584"/>
    <w:rsid w:val="0098461A"/>
    <w:rsid w:val="00984D63"/>
    <w:rsid w:val="00984D64"/>
    <w:rsid w:val="00985086"/>
    <w:rsid w:val="00985AFB"/>
    <w:rsid w:val="00985C33"/>
    <w:rsid w:val="00985F34"/>
    <w:rsid w:val="0098665D"/>
    <w:rsid w:val="00986966"/>
    <w:rsid w:val="00986ED1"/>
    <w:rsid w:val="00987BEC"/>
    <w:rsid w:val="00987CE1"/>
    <w:rsid w:val="00987FB2"/>
    <w:rsid w:val="00990C0B"/>
    <w:rsid w:val="0099161D"/>
    <w:rsid w:val="0099212A"/>
    <w:rsid w:val="0099212F"/>
    <w:rsid w:val="00992771"/>
    <w:rsid w:val="00992C6E"/>
    <w:rsid w:val="0099340D"/>
    <w:rsid w:val="009938D5"/>
    <w:rsid w:val="00993B3E"/>
    <w:rsid w:val="00993DDD"/>
    <w:rsid w:val="00994023"/>
    <w:rsid w:val="00994A6A"/>
    <w:rsid w:val="00994EBA"/>
    <w:rsid w:val="00995041"/>
    <w:rsid w:val="009953C4"/>
    <w:rsid w:val="009954B8"/>
    <w:rsid w:val="009954CB"/>
    <w:rsid w:val="00995540"/>
    <w:rsid w:val="0099578C"/>
    <w:rsid w:val="009957C2"/>
    <w:rsid w:val="009958E7"/>
    <w:rsid w:val="0099593D"/>
    <w:rsid w:val="0099654D"/>
    <w:rsid w:val="0099665D"/>
    <w:rsid w:val="00996781"/>
    <w:rsid w:val="00996B67"/>
    <w:rsid w:val="0099701A"/>
    <w:rsid w:val="00997406"/>
    <w:rsid w:val="00997906"/>
    <w:rsid w:val="009A0A1B"/>
    <w:rsid w:val="009A0B32"/>
    <w:rsid w:val="009A10D3"/>
    <w:rsid w:val="009A16C8"/>
    <w:rsid w:val="009A17CE"/>
    <w:rsid w:val="009A1ABA"/>
    <w:rsid w:val="009A1C68"/>
    <w:rsid w:val="009A2058"/>
    <w:rsid w:val="009A23FD"/>
    <w:rsid w:val="009A276B"/>
    <w:rsid w:val="009A29D5"/>
    <w:rsid w:val="009A2F22"/>
    <w:rsid w:val="009A32ED"/>
    <w:rsid w:val="009A3310"/>
    <w:rsid w:val="009A3D80"/>
    <w:rsid w:val="009A3FB5"/>
    <w:rsid w:val="009A4795"/>
    <w:rsid w:val="009A4DAF"/>
    <w:rsid w:val="009A50C0"/>
    <w:rsid w:val="009A5207"/>
    <w:rsid w:val="009A55BC"/>
    <w:rsid w:val="009A622D"/>
    <w:rsid w:val="009A6281"/>
    <w:rsid w:val="009A62E9"/>
    <w:rsid w:val="009A6355"/>
    <w:rsid w:val="009A65BE"/>
    <w:rsid w:val="009A6E9C"/>
    <w:rsid w:val="009A6FF2"/>
    <w:rsid w:val="009A72D5"/>
    <w:rsid w:val="009A7436"/>
    <w:rsid w:val="009A7437"/>
    <w:rsid w:val="009A75C7"/>
    <w:rsid w:val="009A797F"/>
    <w:rsid w:val="009A7A11"/>
    <w:rsid w:val="009A7A13"/>
    <w:rsid w:val="009A7A76"/>
    <w:rsid w:val="009A7B1B"/>
    <w:rsid w:val="009A7B41"/>
    <w:rsid w:val="009A7E64"/>
    <w:rsid w:val="009A7F9F"/>
    <w:rsid w:val="009B0015"/>
    <w:rsid w:val="009B003A"/>
    <w:rsid w:val="009B00EE"/>
    <w:rsid w:val="009B0838"/>
    <w:rsid w:val="009B096D"/>
    <w:rsid w:val="009B0AD6"/>
    <w:rsid w:val="009B0B39"/>
    <w:rsid w:val="009B1611"/>
    <w:rsid w:val="009B1715"/>
    <w:rsid w:val="009B1BC3"/>
    <w:rsid w:val="009B205E"/>
    <w:rsid w:val="009B24EA"/>
    <w:rsid w:val="009B2546"/>
    <w:rsid w:val="009B262B"/>
    <w:rsid w:val="009B26AF"/>
    <w:rsid w:val="009B2859"/>
    <w:rsid w:val="009B29C3"/>
    <w:rsid w:val="009B49F7"/>
    <w:rsid w:val="009B4CF9"/>
    <w:rsid w:val="009B4CFF"/>
    <w:rsid w:val="009B4D53"/>
    <w:rsid w:val="009B5140"/>
    <w:rsid w:val="009B518A"/>
    <w:rsid w:val="009B551D"/>
    <w:rsid w:val="009B5603"/>
    <w:rsid w:val="009B57C7"/>
    <w:rsid w:val="009B5B9B"/>
    <w:rsid w:val="009B6201"/>
    <w:rsid w:val="009B632A"/>
    <w:rsid w:val="009B6B20"/>
    <w:rsid w:val="009B6BCE"/>
    <w:rsid w:val="009B7002"/>
    <w:rsid w:val="009B77D4"/>
    <w:rsid w:val="009C0577"/>
    <w:rsid w:val="009C06A2"/>
    <w:rsid w:val="009C06BE"/>
    <w:rsid w:val="009C07B7"/>
    <w:rsid w:val="009C0FF6"/>
    <w:rsid w:val="009C13C5"/>
    <w:rsid w:val="009C153E"/>
    <w:rsid w:val="009C20B2"/>
    <w:rsid w:val="009C22AA"/>
    <w:rsid w:val="009C24BC"/>
    <w:rsid w:val="009C29C7"/>
    <w:rsid w:val="009C2CFE"/>
    <w:rsid w:val="009C2E0F"/>
    <w:rsid w:val="009C3DA8"/>
    <w:rsid w:val="009C4076"/>
    <w:rsid w:val="009C4CE4"/>
    <w:rsid w:val="009C505B"/>
    <w:rsid w:val="009C50CE"/>
    <w:rsid w:val="009C527C"/>
    <w:rsid w:val="009C52F1"/>
    <w:rsid w:val="009C5592"/>
    <w:rsid w:val="009C59E7"/>
    <w:rsid w:val="009C5ADA"/>
    <w:rsid w:val="009C5EA6"/>
    <w:rsid w:val="009C6F92"/>
    <w:rsid w:val="009C7159"/>
    <w:rsid w:val="009C72C7"/>
    <w:rsid w:val="009C77FE"/>
    <w:rsid w:val="009D00AC"/>
    <w:rsid w:val="009D01D6"/>
    <w:rsid w:val="009D0461"/>
    <w:rsid w:val="009D083D"/>
    <w:rsid w:val="009D0A69"/>
    <w:rsid w:val="009D19BC"/>
    <w:rsid w:val="009D1EA8"/>
    <w:rsid w:val="009D2DA4"/>
    <w:rsid w:val="009D2F4C"/>
    <w:rsid w:val="009D2F82"/>
    <w:rsid w:val="009D2F97"/>
    <w:rsid w:val="009D31FD"/>
    <w:rsid w:val="009D3B35"/>
    <w:rsid w:val="009D4036"/>
    <w:rsid w:val="009D4376"/>
    <w:rsid w:val="009D49CB"/>
    <w:rsid w:val="009D4B0D"/>
    <w:rsid w:val="009D4B60"/>
    <w:rsid w:val="009D4E66"/>
    <w:rsid w:val="009D4F54"/>
    <w:rsid w:val="009D5279"/>
    <w:rsid w:val="009D5817"/>
    <w:rsid w:val="009D5AEB"/>
    <w:rsid w:val="009D5BEB"/>
    <w:rsid w:val="009D5C98"/>
    <w:rsid w:val="009D5E4C"/>
    <w:rsid w:val="009D60C7"/>
    <w:rsid w:val="009D62E3"/>
    <w:rsid w:val="009D643A"/>
    <w:rsid w:val="009D6628"/>
    <w:rsid w:val="009D69F5"/>
    <w:rsid w:val="009D6ECB"/>
    <w:rsid w:val="009D6F9C"/>
    <w:rsid w:val="009D7083"/>
    <w:rsid w:val="009D7730"/>
    <w:rsid w:val="009D7818"/>
    <w:rsid w:val="009D7AD1"/>
    <w:rsid w:val="009E015A"/>
    <w:rsid w:val="009E0D04"/>
    <w:rsid w:val="009E0E7F"/>
    <w:rsid w:val="009E1426"/>
    <w:rsid w:val="009E179F"/>
    <w:rsid w:val="009E289C"/>
    <w:rsid w:val="009E33D0"/>
    <w:rsid w:val="009E36A3"/>
    <w:rsid w:val="009E38AB"/>
    <w:rsid w:val="009E399F"/>
    <w:rsid w:val="009E3A96"/>
    <w:rsid w:val="009E3B7A"/>
    <w:rsid w:val="009E43E4"/>
    <w:rsid w:val="009E4612"/>
    <w:rsid w:val="009E4971"/>
    <w:rsid w:val="009E4CC9"/>
    <w:rsid w:val="009E4D0B"/>
    <w:rsid w:val="009E4D48"/>
    <w:rsid w:val="009E55D8"/>
    <w:rsid w:val="009E5752"/>
    <w:rsid w:val="009E593E"/>
    <w:rsid w:val="009E59F2"/>
    <w:rsid w:val="009E5FE4"/>
    <w:rsid w:val="009E629D"/>
    <w:rsid w:val="009E62D8"/>
    <w:rsid w:val="009E63AF"/>
    <w:rsid w:val="009E66C1"/>
    <w:rsid w:val="009E6D2E"/>
    <w:rsid w:val="009E6F48"/>
    <w:rsid w:val="009E7107"/>
    <w:rsid w:val="009E77C0"/>
    <w:rsid w:val="009E7ACE"/>
    <w:rsid w:val="009F082F"/>
    <w:rsid w:val="009F086D"/>
    <w:rsid w:val="009F0B70"/>
    <w:rsid w:val="009F0D15"/>
    <w:rsid w:val="009F0E8F"/>
    <w:rsid w:val="009F1134"/>
    <w:rsid w:val="009F15CD"/>
    <w:rsid w:val="009F1FB3"/>
    <w:rsid w:val="009F20C7"/>
    <w:rsid w:val="009F217A"/>
    <w:rsid w:val="009F259E"/>
    <w:rsid w:val="009F2A2E"/>
    <w:rsid w:val="009F2E74"/>
    <w:rsid w:val="009F3190"/>
    <w:rsid w:val="009F31E0"/>
    <w:rsid w:val="009F3353"/>
    <w:rsid w:val="009F3583"/>
    <w:rsid w:val="009F3B9C"/>
    <w:rsid w:val="009F43FB"/>
    <w:rsid w:val="009F4784"/>
    <w:rsid w:val="009F4E7A"/>
    <w:rsid w:val="009F4FE7"/>
    <w:rsid w:val="009F54F0"/>
    <w:rsid w:val="009F5DAC"/>
    <w:rsid w:val="009F6267"/>
    <w:rsid w:val="009F62DB"/>
    <w:rsid w:val="009F631A"/>
    <w:rsid w:val="009F65F6"/>
    <w:rsid w:val="009F695A"/>
    <w:rsid w:val="009F6D36"/>
    <w:rsid w:val="009F75DD"/>
    <w:rsid w:val="009F769F"/>
    <w:rsid w:val="00A0068A"/>
    <w:rsid w:val="00A007E4"/>
    <w:rsid w:val="00A00823"/>
    <w:rsid w:val="00A00952"/>
    <w:rsid w:val="00A01364"/>
    <w:rsid w:val="00A015A7"/>
    <w:rsid w:val="00A016EA"/>
    <w:rsid w:val="00A01AF3"/>
    <w:rsid w:val="00A01B3B"/>
    <w:rsid w:val="00A01BFE"/>
    <w:rsid w:val="00A01DDF"/>
    <w:rsid w:val="00A01F1A"/>
    <w:rsid w:val="00A02185"/>
    <w:rsid w:val="00A02979"/>
    <w:rsid w:val="00A0359F"/>
    <w:rsid w:val="00A0364C"/>
    <w:rsid w:val="00A0387A"/>
    <w:rsid w:val="00A039A9"/>
    <w:rsid w:val="00A04000"/>
    <w:rsid w:val="00A0419C"/>
    <w:rsid w:val="00A04462"/>
    <w:rsid w:val="00A04A1A"/>
    <w:rsid w:val="00A04BC2"/>
    <w:rsid w:val="00A06470"/>
    <w:rsid w:val="00A064FA"/>
    <w:rsid w:val="00A069F6"/>
    <w:rsid w:val="00A06C83"/>
    <w:rsid w:val="00A06EA0"/>
    <w:rsid w:val="00A07D82"/>
    <w:rsid w:val="00A10AA9"/>
    <w:rsid w:val="00A10B48"/>
    <w:rsid w:val="00A10F2B"/>
    <w:rsid w:val="00A111C4"/>
    <w:rsid w:val="00A11AB8"/>
    <w:rsid w:val="00A11C19"/>
    <w:rsid w:val="00A11D8F"/>
    <w:rsid w:val="00A123F5"/>
    <w:rsid w:val="00A128A5"/>
    <w:rsid w:val="00A12B51"/>
    <w:rsid w:val="00A12D3C"/>
    <w:rsid w:val="00A13332"/>
    <w:rsid w:val="00A13758"/>
    <w:rsid w:val="00A13ACD"/>
    <w:rsid w:val="00A144B8"/>
    <w:rsid w:val="00A149A6"/>
    <w:rsid w:val="00A149DC"/>
    <w:rsid w:val="00A14D17"/>
    <w:rsid w:val="00A15489"/>
    <w:rsid w:val="00A15A10"/>
    <w:rsid w:val="00A15A72"/>
    <w:rsid w:val="00A15B4A"/>
    <w:rsid w:val="00A15CD2"/>
    <w:rsid w:val="00A15E54"/>
    <w:rsid w:val="00A1604E"/>
    <w:rsid w:val="00A16FEA"/>
    <w:rsid w:val="00A1708E"/>
    <w:rsid w:val="00A17865"/>
    <w:rsid w:val="00A20124"/>
    <w:rsid w:val="00A20A6F"/>
    <w:rsid w:val="00A20ABF"/>
    <w:rsid w:val="00A20F98"/>
    <w:rsid w:val="00A2159B"/>
    <w:rsid w:val="00A2165E"/>
    <w:rsid w:val="00A21C92"/>
    <w:rsid w:val="00A2224B"/>
    <w:rsid w:val="00A22558"/>
    <w:rsid w:val="00A226AD"/>
    <w:rsid w:val="00A22783"/>
    <w:rsid w:val="00A22890"/>
    <w:rsid w:val="00A2291D"/>
    <w:rsid w:val="00A22E89"/>
    <w:rsid w:val="00A23A44"/>
    <w:rsid w:val="00A23A4F"/>
    <w:rsid w:val="00A23C16"/>
    <w:rsid w:val="00A244FF"/>
    <w:rsid w:val="00A247EA"/>
    <w:rsid w:val="00A24CE7"/>
    <w:rsid w:val="00A24DD9"/>
    <w:rsid w:val="00A2505E"/>
    <w:rsid w:val="00A25631"/>
    <w:rsid w:val="00A2599B"/>
    <w:rsid w:val="00A25AC6"/>
    <w:rsid w:val="00A267C8"/>
    <w:rsid w:val="00A26B3E"/>
    <w:rsid w:val="00A26C8F"/>
    <w:rsid w:val="00A270F0"/>
    <w:rsid w:val="00A275CC"/>
    <w:rsid w:val="00A27E12"/>
    <w:rsid w:val="00A301F7"/>
    <w:rsid w:val="00A3034D"/>
    <w:rsid w:val="00A303E3"/>
    <w:rsid w:val="00A30419"/>
    <w:rsid w:val="00A30853"/>
    <w:rsid w:val="00A30BDC"/>
    <w:rsid w:val="00A30D0E"/>
    <w:rsid w:val="00A31B7B"/>
    <w:rsid w:val="00A31B87"/>
    <w:rsid w:val="00A3252C"/>
    <w:rsid w:val="00A32569"/>
    <w:rsid w:val="00A329F8"/>
    <w:rsid w:val="00A32B92"/>
    <w:rsid w:val="00A32DD6"/>
    <w:rsid w:val="00A32FF4"/>
    <w:rsid w:val="00A33350"/>
    <w:rsid w:val="00A33491"/>
    <w:rsid w:val="00A33760"/>
    <w:rsid w:val="00A34418"/>
    <w:rsid w:val="00A34487"/>
    <w:rsid w:val="00A348FB"/>
    <w:rsid w:val="00A34DD4"/>
    <w:rsid w:val="00A34EBD"/>
    <w:rsid w:val="00A35316"/>
    <w:rsid w:val="00A36057"/>
    <w:rsid w:val="00A367FE"/>
    <w:rsid w:val="00A36AD3"/>
    <w:rsid w:val="00A36F55"/>
    <w:rsid w:val="00A37419"/>
    <w:rsid w:val="00A375FC"/>
    <w:rsid w:val="00A37E34"/>
    <w:rsid w:val="00A41452"/>
    <w:rsid w:val="00A420E4"/>
    <w:rsid w:val="00A4228C"/>
    <w:rsid w:val="00A4315C"/>
    <w:rsid w:val="00A431DB"/>
    <w:rsid w:val="00A43926"/>
    <w:rsid w:val="00A439E8"/>
    <w:rsid w:val="00A43C91"/>
    <w:rsid w:val="00A44103"/>
    <w:rsid w:val="00A44394"/>
    <w:rsid w:val="00A444F9"/>
    <w:rsid w:val="00A4482B"/>
    <w:rsid w:val="00A4499B"/>
    <w:rsid w:val="00A44C5B"/>
    <w:rsid w:val="00A45007"/>
    <w:rsid w:val="00A450B8"/>
    <w:rsid w:val="00A4550E"/>
    <w:rsid w:val="00A459D6"/>
    <w:rsid w:val="00A45B6D"/>
    <w:rsid w:val="00A45FEE"/>
    <w:rsid w:val="00A467CA"/>
    <w:rsid w:val="00A46AA3"/>
    <w:rsid w:val="00A47062"/>
    <w:rsid w:val="00A4769E"/>
    <w:rsid w:val="00A508D3"/>
    <w:rsid w:val="00A5119B"/>
    <w:rsid w:val="00A51EF4"/>
    <w:rsid w:val="00A520C3"/>
    <w:rsid w:val="00A5220A"/>
    <w:rsid w:val="00A52257"/>
    <w:rsid w:val="00A52318"/>
    <w:rsid w:val="00A5275F"/>
    <w:rsid w:val="00A53528"/>
    <w:rsid w:val="00A53646"/>
    <w:rsid w:val="00A536F8"/>
    <w:rsid w:val="00A53725"/>
    <w:rsid w:val="00A53E16"/>
    <w:rsid w:val="00A53E63"/>
    <w:rsid w:val="00A5408B"/>
    <w:rsid w:val="00A540DE"/>
    <w:rsid w:val="00A54204"/>
    <w:rsid w:val="00A543CA"/>
    <w:rsid w:val="00A546CE"/>
    <w:rsid w:val="00A54A7D"/>
    <w:rsid w:val="00A54F4D"/>
    <w:rsid w:val="00A550AC"/>
    <w:rsid w:val="00A55351"/>
    <w:rsid w:val="00A556CE"/>
    <w:rsid w:val="00A556F8"/>
    <w:rsid w:val="00A55832"/>
    <w:rsid w:val="00A55E1A"/>
    <w:rsid w:val="00A55F28"/>
    <w:rsid w:val="00A563D8"/>
    <w:rsid w:val="00A563F8"/>
    <w:rsid w:val="00A567A9"/>
    <w:rsid w:val="00A56848"/>
    <w:rsid w:val="00A569B3"/>
    <w:rsid w:val="00A56C05"/>
    <w:rsid w:val="00A571D3"/>
    <w:rsid w:val="00A57287"/>
    <w:rsid w:val="00A57669"/>
    <w:rsid w:val="00A5783A"/>
    <w:rsid w:val="00A57913"/>
    <w:rsid w:val="00A602AC"/>
    <w:rsid w:val="00A602C0"/>
    <w:rsid w:val="00A60325"/>
    <w:rsid w:val="00A60405"/>
    <w:rsid w:val="00A604D2"/>
    <w:rsid w:val="00A60943"/>
    <w:rsid w:val="00A60A5A"/>
    <w:rsid w:val="00A60C27"/>
    <w:rsid w:val="00A6106B"/>
    <w:rsid w:val="00A618C0"/>
    <w:rsid w:val="00A619FA"/>
    <w:rsid w:val="00A61A0B"/>
    <w:rsid w:val="00A61C32"/>
    <w:rsid w:val="00A6319F"/>
    <w:rsid w:val="00A6369F"/>
    <w:rsid w:val="00A637C3"/>
    <w:rsid w:val="00A63C82"/>
    <w:rsid w:val="00A63D4C"/>
    <w:rsid w:val="00A63E6A"/>
    <w:rsid w:val="00A6463D"/>
    <w:rsid w:val="00A648B5"/>
    <w:rsid w:val="00A64D93"/>
    <w:rsid w:val="00A64DF4"/>
    <w:rsid w:val="00A64E5F"/>
    <w:rsid w:val="00A65675"/>
    <w:rsid w:val="00A65711"/>
    <w:rsid w:val="00A65C29"/>
    <w:rsid w:val="00A65D3A"/>
    <w:rsid w:val="00A65D6D"/>
    <w:rsid w:val="00A66696"/>
    <w:rsid w:val="00A6685C"/>
    <w:rsid w:val="00A66869"/>
    <w:rsid w:val="00A66D57"/>
    <w:rsid w:val="00A6722B"/>
    <w:rsid w:val="00A675C5"/>
    <w:rsid w:val="00A67925"/>
    <w:rsid w:val="00A70CBB"/>
    <w:rsid w:val="00A70F66"/>
    <w:rsid w:val="00A711C5"/>
    <w:rsid w:val="00A71685"/>
    <w:rsid w:val="00A7171D"/>
    <w:rsid w:val="00A7196B"/>
    <w:rsid w:val="00A71BE9"/>
    <w:rsid w:val="00A722EA"/>
    <w:rsid w:val="00A727C3"/>
    <w:rsid w:val="00A72F33"/>
    <w:rsid w:val="00A73050"/>
    <w:rsid w:val="00A73389"/>
    <w:rsid w:val="00A735AC"/>
    <w:rsid w:val="00A741D3"/>
    <w:rsid w:val="00A7458B"/>
    <w:rsid w:val="00A74590"/>
    <w:rsid w:val="00A74BC2"/>
    <w:rsid w:val="00A74DEB"/>
    <w:rsid w:val="00A75072"/>
    <w:rsid w:val="00A75486"/>
    <w:rsid w:val="00A75544"/>
    <w:rsid w:val="00A75916"/>
    <w:rsid w:val="00A75927"/>
    <w:rsid w:val="00A75934"/>
    <w:rsid w:val="00A75BFA"/>
    <w:rsid w:val="00A76066"/>
    <w:rsid w:val="00A76083"/>
    <w:rsid w:val="00A7617C"/>
    <w:rsid w:val="00A76A4D"/>
    <w:rsid w:val="00A76AD8"/>
    <w:rsid w:val="00A76E47"/>
    <w:rsid w:val="00A7717B"/>
    <w:rsid w:val="00A77420"/>
    <w:rsid w:val="00A7763D"/>
    <w:rsid w:val="00A776D5"/>
    <w:rsid w:val="00A7796C"/>
    <w:rsid w:val="00A77C0A"/>
    <w:rsid w:val="00A77DEA"/>
    <w:rsid w:val="00A80005"/>
    <w:rsid w:val="00A800C7"/>
    <w:rsid w:val="00A804DC"/>
    <w:rsid w:val="00A805BB"/>
    <w:rsid w:val="00A807E6"/>
    <w:rsid w:val="00A808B3"/>
    <w:rsid w:val="00A809C8"/>
    <w:rsid w:val="00A80C9B"/>
    <w:rsid w:val="00A80FF8"/>
    <w:rsid w:val="00A813B9"/>
    <w:rsid w:val="00A81BDD"/>
    <w:rsid w:val="00A81CC5"/>
    <w:rsid w:val="00A8263D"/>
    <w:rsid w:val="00A827D5"/>
    <w:rsid w:val="00A8304F"/>
    <w:rsid w:val="00A83652"/>
    <w:rsid w:val="00A837C6"/>
    <w:rsid w:val="00A83C55"/>
    <w:rsid w:val="00A83EB1"/>
    <w:rsid w:val="00A84141"/>
    <w:rsid w:val="00A84476"/>
    <w:rsid w:val="00A847FE"/>
    <w:rsid w:val="00A84874"/>
    <w:rsid w:val="00A85238"/>
    <w:rsid w:val="00A859E4"/>
    <w:rsid w:val="00A8618E"/>
    <w:rsid w:val="00A86FB6"/>
    <w:rsid w:val="00A87041"/>
    <w:rsid w:val="00A8790A"/>
    <w:rsid w:val="00A87A8A"/>
    <w:rsid w:val="00A87F3F"/>
    <w:rsid w:val="00A9050F"/>
    <w:rsid w:val="00A90BB3"/>
    <w:rsid w:val="00A90D74"/>
    <w:rsid w:val="00A917C2"/>
    <w:rsid w:val="00A923F6"/>
    <w:rsid w:val="00A92461"/>
    <w:rsid w:val="00A92651"/>
    <w:rsid w:val="00A9288A"/>
    <w:rsid w:val="00A92E91"/>
    <w:rsid w:val="00A93031"/>
    <w:rsid w:val="00A93513"/>
    <w:rsid w:val="00A946BF"/>
    <w:rsid w:val="00A94E9F"/>
    <w:rsid w:val="00A94F6C"/>
    <w:rsid w:val="00A955F4"/>
    <w:rsid w:val="00A956A3"/>
    <w:rsid w:val="00A95AA6"/>
    <w:rsid w:val="00A95BD1"/>
    <w:rsid w:val="00A95D03"/>
    <w:rsid w:val="00A9697B"/>
    <w:rsid w:val="00A96A19"/>
    <w:rsid w:val="00A973AB"/>
    <w:rsid w:val="00A97454"/>
    <w:rsid w:val="00A977C8"/>
    <w:rsid w:val="00A97BF6"/>
    <w:rsid w:val="00A97EEE"/>
    <w:rsid w:val="00AA040C"/>
    <w:rsid w:val="00AA07E8"/>
    <w:rsid w:val="00AA0D63"/>
    <w:rsid w:val="00AA1184"/>
    <w:rsid w:val="00AA1946"/>
    <w:rsid w:val="00AA1E23"/>
    <w:rsid w:val="00AA2081"/>
    <w:rsid w:val="00AA29C7"/>
    <w:rsid w:val="00AA2F88"/>
    <w:rsid w:val="00AA31CD"/>
    <w:rsid w:val="00AA3539"/>
    <w:rsid w:val="00AA3A85"/>
    <w:rsid w:val="00AA3B73"/>
    <w:rsid w:val="00AA3C82"/>
    <w:rsid w:val="00AA3E3E"/>
    <w:rsid w:val="00AA4AA8"/>
    <w:rsid w:val="00AA5200"/>
    <w:rsid w:val="00AA5213"/>
    <w:rsid w:val="00AA5CBD"/>
    <w:rsid w:val="00AA5ED9"/>
    <w:rsid w:val="00AA6259"/>
    <w:rsid w:val="00AA65C8"/>
    <w:rsid w:val="00AA6B69"/>
    <w:rsid w:val="00AA6B90"/>
    <w:rsid w:val="00AA6CD2"/>
    <w:rsid w:val="00AA77D2"/>
    <w:rsid w:val="00AA79FF"/>
    <w:rsid w:val="00AA7AF1"/>
    <w:rsid w:val="00AA7CBD"/>
    <w:rsid w:val="00AA7EF3"/>
    <w:rsid w:val="00AB1211"/>
    <w:rsid w:val="00AB1648"/>
    <w:rsid w:val="00AB1B8B"/>
    <w:rsid w:val="00AB2654"/>
    <w:rsid w:val="00AB267F"/>
    <w:rsid w:val="00AB2B3D"/>
    <w:rsid w:val="00AB2FBB"/>
    <w:rsid w:val="00AB3354"/>
    <w:rsid w:val="00AB3A02"/>
    <w:rsid w:val="00AB43F3"/>
    <w:rsid w:val="00AB4601"/>
    <w:rsid w:val="00AB46C9"/>
    <w:rsid w:val="00AB4922"/>
    <w:rsid w:val="00AB499C"/>
    <w:rsid w:val="00AB5005"/>
    <w:rsid w:val="00AB506A"/>
    <w:rsid w:val="00AB56FC"/>
    <w:rsid w:val="00AB5B2D"/>
    <w:rsid w:val="00AB5E45"/>
    <w:rsid w:val="00AB5F93"/>
    <w:rsid w:val="00AB609E"/>
    <w:rsid w:val="00AB6884"/>
    <w:rsid w:val="00AB6C8D"/>
    <w:rsid w:val="00AB766D"/>
    <w:rsid w:val="00AB7F5F"/>
    <w:rsid w:val="00AC001F"/>
    <w:rsid w:val="00AC056D"/>
    <w:rsid w:val="00AC0580"/>
    <w:rsid w:val="00AC0658"/>
    <w:rsid w:val="00AC0886"/>
    <w:rsid w:val="00AC0960"/>
    <w:rsid w:val="00AC0966"/>
    <w:rsid w:val="00AC09C2"/>
    <w:rsid w:val="00AC0A71"/>
    <w:rsid w:val="00AC1199"/>
    <w:rsid w:val="00AC13DF"/>
    <w:rsid w:val="00AC152B"/>
    <w:rsid w:val="00AC1D2B"/>
    <w:rsid w:val="00AC1DB2"/>
    <w:rsid w:val="00AC1F58"/>
    <w:rsid w:val="00AC1F9C"/>
    <w:rsid w:val="00AC2299"/>
    <w:rsid w:val="00AC2703"/>
    <w:rsid w:val="00AC2D61"/>
    <w:rsid w:val="00AC2E79"/>
    <w:rsid w:val="00AC3A75"/>
    <w:rsid w:val="00AC3B0B"/>
    <w:rsid w:val="00AC3B3B"/>
    <w:rsid w:val="00AC3D87"/>
    <w:rsid w:val="00AC4178"/>
    <w:rsid w:val="00AC4601"/>
    <w:rsid w:val="00AC48EB"/>
    <w:rsid w:val="00AC4E57"/>
    <w:rsid w:val="00AC50B3"/>
    <w:rsid w:val="00AC50D7"/>
    <w:rsid w:val="00AC57B2"/>
    <w:rsid w:val="00AC5A56"/>
    <w:rsid w:val="00AC5D3C"/>
    <w:rsid w:val="00AC66D1"/>
    <w:rsid w:val="00AC6FBA"/>
    <w:rsid w:val="00AC75E4"/>
    <w:rsid w:val="00AC7E1A"/>
    <w:rsid w:val="00AD0616"/>
    <w:rsid w:val="00AD088B"/>
    <w:rsid w:val="00AD149B"/>
    <w:rsid w:val="00AD220F"/>
    <w:rsid w:val="00AD24D1"/>
    <w:rsid w:val="00AD2B74"/>
    <w:rsid w:val="00AD2DC1"/>
    <w:rsid w:val="00AD2E6F"/>
    <w:rsid w:val="00AD2E82"/>
    <w:rsid w:val="00AD30A5"/>
    <w:rsid w:val="00AD3684"/>
    <w:rsid w:val="00AD370A"/>
    <w:rsid w:val="00AD3715"/>
    <w:rsid w:val="00AD3C93"/>
    <w:rsid w:val="00AD3DAC"/>
    <w:rsid w:val="00AD3F40"/>
    <w:rsid w:val="00AD47AF"/>
    <w:rsid w:val="00AD4B14"/>
    <w:rsid w:val="00AD4FFF"/>
    <w:rsid w:val="00AD5D78"/>
    <w:rsid w:val="00AD60E4"/>
    <w:rsid w:val="00AD6261"/>
    <w:rsid w:val="00AD62BC"/>
    <w:rsid w:val="00AD6721"/>
    <w:rsid w:val="00AD6D56"/>
    <w:rsid w:val="00AD7101"/>
    <w:rsid w:val="00AD7260"/>
    <w:rsid w:val="00AD75E6"/>
    <w:rsid w:val="00AD792D"/>
    <w:rsid w:val="00AD7B28"/>
    <w:rsid w:val="00AD7BC1"/>
    <w:rsid w:val="00AE0160"/>
    <w:rsid w:val="00AE0F46"/>
    <w:rsid w:val="00AE211A"/>
    <w:rsid w:val="00AE22C5"/>
    <w:rsid w:val="00AE31A4"/>
    <w:rsid w:val="00AE348F"/>
    <w:rsid w:val="00AE36FC"/>
    <w:rsid w:val="00AE412E"/>
    <w:rsid w:val="00AE439C"/>
    <w:rsid w:val="00AE43CA"/>
    <w:rsid w:val="00AE4838"/>
    <w:rsid w:val="00AE4A02"/>
    <w:rsid w:val="00AE4CE3"/>
    <w:rsid w:val="00AE4E18"/>
    <w:rsid w:val="00AE4E65"/>
    <w:rsid w:val="00AE5624"/>
    <w:rsid w:val="00AE5B23"/>
    <w:rsid w:val="00AE5CE7"/>
    <w:rsid w:val="00AE5E31"/>
    <w:rsid w:val="00AE5E5C"/>
    <w:rsid w:val="00AE617E"/>
    <w:rsid w:val="00AE623C"/>
    <w:rsid w:val="00AE62BE"/>
    <w:rsid w:val="00AE6322"/>
    <w:rsid w:val="00AE64EF"/>
    <w:rsid w:val="00AE6501"/>
    <w:rsid w:val="00AE6970"/>
    <w:rsid w:val="00AE780D"/>
    <w:rsid w:val="00AE7B00"/>
    <w:rsid w:val="00AE7B4E"/>
    <w:rsid w:val="00AE7F23"/>
    <w:rsid w:val="00AF0532"/>
    <w:rsid w:val="00AF0A7B"/>
    <w:rsid w:val="00AF1EF1"/>
    <w:rsid w:val="00AF2127"/>
    <w:rsid w:val="00AF22F5"/>
    <w:rsid w:val="00AF29EE"/>
    <w:rsid w:val="00AF2B44"/>
    <w:rsid w:val="00AF30B7"/>
    <w:rsid w:val="00AF30D4"/>
    <w:rsid w:val="00AF3114"/>
    <w:rsid w:val="00AF311A"/>
    <w:rsid w:val="00AF3182"/>
    <w:rsid w:val="00AF324E"/>
    <w:rsid w:val="00AF331A"/>
    <w:rsid w:val="00AF346D"/>
    <w:rsid w:val="00AF3519"/>
    <w:rsid w:val="00AF4258"/>
    <w:rsid w:val="00AF49C2"/>
    <w:rsid w:val="00AF4AF2"/>
    <w:rsid w:val="00AF4B6A"/>
    <w:rsid w:val="00AF55C0"/>
    <w:rsid w:val="00AF5FC4"/>
    <w:rsid w:val="00AF6142"/>
    <w:rsid w:val="00AF627E"/>
    <w:rsid w:val="00AF679B"/>
    <w:rsid w:val="00AF6BE2"/>
    <w:rsid w:val="00AF7A39"/>
    <w:rsid w:val="00AF7B1D"/>
    <w:rsid w:val="00B00198"/>
    <w:rsid w:val="00B00505"/>
    <w:rsid w:val="00B00795"/>
    <w:rsid w:val="00B01974"/>
    <w:rsid w:val="00B01A71"/>
    <w:rsid w:val="00B0273A"/>
    <w:rsid w:val="00B028DF"/>
    <w:rsid w:val="00B02D57"/>
    <w:rsid w:val="00B03C5D"/>
    <w:rsid w:val="00B04001"/>
    <w:rsid w:val="00B040A0"/>
    <w:rsid w:val="00B0436F"/>
    <w:rsid w:val="00B04924"/>
    <w:rsid w:val="00B04A75"/>
    <w:rsid w:val="00B04D79"/>
    <w:rsid w:val="00B04F49"/>
    <w:rsid w:val="00B05165"/>
    <w:rsid w:val="00B056CD"/>
    <w:rsid w:val="00B05830"/>
    <w:rsid w:val="00B0599C"/>
    <w:rsid w:val="00B05B2C"/>
    <w:rsid w:val="00B06157"/>
    <w:rsid w:val="00B0616F"/>
    <w:rsid w:val="00B063EF"/>
    <w:rsid w:val="00B06559"/>
    <w:rsid w:val="00B06BEC"/>
    <w:rsid w:val="00B06FF1"/>
    <w:rsid w:val="00B07140"/>
    <w:rsid w:val="00B072AD"/>
    <w:rsid w:val="00B07A94"/>
    <w:rsid w:val="00B10D53"/>
    <w:rsid w:val="00B11FE0"/>
    <w:rsid w:val="00B123F2"/>
    <w:rsid w:val="00B12E2D"/>
    <w:rsid w:val="00B12E48"/>
    <w:rsid w:val="00B13547"/>
    <w:rsid w:val="00B136FB"/>
    <w:rsid w:val="00B137C6"/>
    <w:rsid w:val="00B14C0F"/>
    <w:rsid w:val="00B150E0"/>
    <w:rsid w:val="00B1513D"/>
    <w:rsid w:val="00B15337"/>
    <w:rsid w:val="00B153F5"/>
    <w:rsid w:val="00B15692"/>
    <w:rsid w:val="00B157FE"/>
    <w:rsid w:val="00B159AA"/>
    <w:rsid w:val="00B15A79"/>
    <w:rsid w:val="00B15E3D"/>
    <w:rsid w:val="00B16CFD"/>
    <w:rsid w:val="00B170D8"/>
    <w:rsid w:val="00B1763F"/>
    <w:rsid w:val="00B206DD"/>
    <w:rsid w:val="00B20931"/>
    <w:rsid w:val="00B20B89"/>
    <w:rsid w:val="00B2104B"/>
    <w:rsid w:val="00B2120E"/>
    <w:rsid w:val="00B212FE"/>
    <w:rsid w:val="00B216C2"/>
    <w:rsid w:val="00B22017"/>
    <w:rsid w:val="00B224F4"/>
    <w:rsid w:val="00B2287D"/>
    <w:rsid w:val="00B22A8F"/>
    <w:rsid w:val="00B2349F"/>
    <w:rsid w:val="00B236ED"/>
    <w:rsid w:val="00B23BB1"/>
    <w:rsid w:val="00B2408D"/>
    <w:rsid w:val="00B2409F"/>
    <w:rsid w:val="00B2433F"/>
    <w:rsid w:val="00B24AAF"/>
    <w:rsid w:val="00B24CE6"/>
    <w:rsid w:val="00B24E9D"/>
    <w:rsid w:val="00B24F13"/>
    <w:rsid w:val="00B250BE"/>
    <w:rsid w:val="00B256C1"/>
    <w:rsid w:val="00B25A54"/>
    <w:rsid w:val="00B26104"/>
    <w:rsid w:val="00B26320"/>
    <w:rsid w:val="00B266B2"/>
    <w:rsid w:val="00B2686B"/>
    <w:rsid w:val="00B26AF6"/>
    <w:rsid w:val="00B26D1F"/>
    <w:rsid w:val="00B26F25"/>
    <w:rsid w:val="00B277D4"/>
    <w:rsid w:val="00B279B6"/>
    <w:rsid w:val="00B27DAB"/>
    <w:rsid w:val="00B30197"/>
    <w:rsid w:val="00B302C6"/>
    <w:rsid w:val="00B303B6"/>
    <w:rsid w:val="00B30659"/>
    <w:rsid w:val="00B306D1"/>
    <w:rsid w:val="00B30891"/>
    <w:rsid w:val="00B30939"/>
    <w:rsid w:val="00B30972"/>
    <w:rsid w:val="00B30B7B"/>
    <w:rsid w:val="00B30C6D"/>
    <w:rsid w:val="00B30CBD"/>
    <w:rsid w:val="00B31FF8"/>
    <w:rsid w:val="00B320DC"/>
    <w:rsid w:val="00B32202"/>
    <w:rsid w:val="00B326C1"/>
    <w:rsid w:val="00B32E04"/>
    <w:rsid w:val="00B32E80"/>
    <w:rsid w:val="00B3393F"/>
    <w:rsid w:val="00B33A83"/>
    <w:rsid w:val="00B33CF3"/>
    <w:rsid w:val="00B342CB"/>
    <w:rsid w:val="00B347F0"/>
    <w:rsid w:val="00B352FE"/>
    <w:rsid w:val="00B359AF"/>
    <w:rsid w:val="00B35BF5"/>
    <w:rsid w:val="00B35FEF"/>
    <w:rsid w:val="00B36035"/>
    <w:rsid w:val="00B3606D"/>
    <w:rsid w:val="00B36DA2"/>
    <w:rsid w:val="00B36F11"/>
    <w:rsid w:val="00B37635"/>
    <w:rsid w:val="00B3771E"/>
    <w:rsid w:val="00B37A6F"/>
    <w:rsid w:val="00B37CEF"/>
    <w:rsid w:val="00B40604"/>
    <w:rsid w:val="00B408DB"/>
    <w:rsid w:val="00B40920"/>
    <w:rsid w:val="00B4152D"/>
    <w:rsid w:val="00B41564"/>
    <w:rsid w:val="00B419A9"/>
    <w:rsid w:val="00B41B67"/>
    <w:rsid w:val="00B41E6E"/>
    <w:rsid w:val="00B4208F"/>
    <w:rsid w:val="00B4245F"/>
    <w:rsid w:val="00B42DA5"/>
    <w:rsid w:val="00B42F59"/>
    <w:rsid w:val="00B43E98"/>
    <w:rsid w:val="00B44180"/>
    <w:rsid w:val="00B44633"/>
    <w:rsid w:val="00B44954"/>
    <w:rsid w:val="00B44ABC"/>
    <w:rsid w:val="00B44ACF"/>
    <w:rsid w:val="00B44E41"/>
    <w:rsid w:val="00B450DD"/>
    <w:rsid w:val="00B454E5"/>
    <w:rsid w:val="00B45AA4"/>
    <w:rsid w:val="00B45B02"/>
    <w:rsid w:val="00B45F0F"/>
    <w:rsid w:val="00B46EB9"/>
    <w:rsid w:val="00B47026"/>
    <w:rsid w:val="00B4710A"/>
    <w:rsid w:val="00B475DF"/>
    <w:rsid w:val="00B47920"/>
    <w:rsid w:val="00B479B5"/>
    <w:rsid w:val="00B50C0E"/>
    <w:rsid w:val="00B50FBC"/>
    <w:rsid w:val="00B51B1B"/>
    <w:rsid w:val="00B51CB2"/>
    <w:rsid w:val="00B51EE7"/>
    <w:rsid w:val="00B51EF1"/>
    <w:rsid w:val="00B520A4"/>
    <w:rsid w:val="00B525F1"/>
    <w:rsid w:val="00B52648"/>
    <w:rsid w:val="00B5270B"/>
    <w:rsid w:val="00B52F46"/>
    <w:rsid w:val="00B53CE6"/>
    <w:rsid w:val="00B54037"/>
    <w:rsid w:val="00B5404C"/>
    <w:rsid w:val="00B54497"/>
    <w:rsid w:val="00B54C1D"/>
    <w:rsid w:val="00B55A49"/>
    <w:rsid w:val="00B55F05"/>
    <w:rsid w:val="00B562DB"/>
    <w:rsid w:val="00B564FC"/>
    <w:rsid w:val="00B56AEC"/>
    <w:rsid w:val="00B57193"/>
    <w:rsid w:val="00B577C2"/>
    <w:rsid w:val="00B57816"/>
    <w:rsid w:val="00B57E60"/>
    <w:rsid w:val="00B57F87"/>
    <w:rsid w:val="00B57FD3"/>
    <w:rsid w:val="00B57FDB"/>
    <w:rsid w:val="00B60269"/>
    <w:rsid w:val="00B602AB"/>
    <w:rsid w:val="00B603E1"/>
    <w:rsid w:val="00B607D4"/>
    <w:rsid w:val="00B60A59"/>
    <w:rsid w:val="00B60E2E"/>
    <w:rsid w:val="00B6187D"/>
    <w:rsid w:val="00B61F50"/>
    <w:rsid w:val="00B624AE"/>
    <w:rsid w:val="00B6262F"/>
    <w:rsid w:val="00B6375C"/>
    <w:rsid w:val="00B64303"/>
    <w:rsid w:val="00B644B8"/>
    <w:rsid w:val="00B645B4"/>
    <w:rsid w:val="00B64682"/>
    <w:rsid w:val="00B64A4D"/>
    <w:rsid w:val="00B64FF9"/>
    <w:rsid w:val="00B65226"/>
    <w:rsid w:val="00B655A5"/>
    <w:rsid w:val="00B65A1F"/>
    <w:rsid w:val="00B65AFD"/>
    <w:rsid w:val="00B65B7E"/>
    <w:rsid w:val="00B65CD5"/>
    <w:rsid w:val="00B661B9"/>
    <w:rsid w:val="00B66910"/>
    <w:rsid w:val="00B669EA"/>
    <w:rsid w:val="00B66D4C"/>
    <w:rsid w:val="00B7077F"/>
    <w:rsid w:val="00B70F27"/>
    <w:rsid w:val="00B71410"/>
    <w:rsid w:val="00B71B47"/>
    <w:rsid w:val="00B723D0"/>
    <w:rsid w:val="00B7304D"/>
    <w:rsid w:val="00B732FB"/>
    <w:rsid w:val="00B73FB4"/>
    <w:rsid w:val="00B740FC"/>
    <w:rsid w:val="00B7412B"/>
    <w:rsid w:val="00B74149"/>
    <w:rsid w:val="00B7439E"/>
    <w:rsid w:val="00B747C9"/>
    <w:rsid w:val="00B747D3"/>
    <w:rsid w:val="00B7491D"/>
    <w:rsid w:val="00B74A58"/>
    <w:rsid w:val="00B74D24"/>
    <w:rsid w:val="00B74E1C"/>
    <w:rsid w:val="00B74ED7"/>
    <w:rsid w:val="00B754CB"/>
    <w:rsid w:val="00B75CE5"/>
    <w:rsid w:val="00B76159"/>
    <w:rsid w:val="00B76526"/>
    <w:rsid w:val="00B76EC5"/>
    <w:rsid w:val="00B77159"/>
    <w:rsid w:val="00B771D6"/>
    <w:rsid w:val="00B77464"/>
    <w:rsid w:val="00B774F6"/>
    <w:rsid w:val="00B777A3"/>
    <w:rsid w:val="00B778FB"/>
    <w:rsid w:val="00B779FB"/>
    <w:rsid w:val="00B77BE7"/>
    <w:rsid w:val="00B77DCC"/>
    <w:rsid w:val="00B800F8"/>
    <w:rsid w:val="00B80111"/>
    <w:rsid w:val="00B8025A"/>
    <w:rsid w:val="00B8058F"/>
    <w:rsid w:val="00B806FE"/>
    <w:rsid w:val="00B80D97"/>
    <w:rsid w:val="00B81137"/>
    <w:rsid w:val="00B8113E"/>
    <w:rsid w:val="00B8153B"/>
    <w:rsid w:val="00B816E9"/>
    <w:rsid w:val="00B81773"/>
    <w:rsid w:val="00B817CE"/>
    <w:rsid w:val="00B81B42"/>
    <w:rsid w:val="00B81BEE"/>
    <w:rsid w:val="00B82291"/>
    <w:rsid w:val="00B825D8"/>
    <w:rsid w:val="00B82984"/>
    <w:rsid w:val="00B837ED"/>
    <w:rsid w:val="00B83949"/>
    <w:rsid w:val="00B84657"/>
    <w:rsid w:val="00B8485A"/>
    <w:rsid w:val="00B84AC1"/>
    <w:rsid w:val="00B84E43"/>
    <w:rsid w:val="00B851D8"/>
    <w:rsid w:val="00B85809"/>
    <w:rsid w:val="00B85838"/>
    <w:rsid w:val="00B85892"/>
    <w:rsid w:val="00B85966"/>
    <w:rsid w:val="00B85BA9"/>
    <w:rsid w:val="00B86541"/>
    <w:rsid w:val="00B865D7"/>
    <w:rsid w:val="00B86650"/>
    <w:rsid w:val="00B870FC"/>
    <w:rsid w:val="00B87738"/>
    <w:rsid w:val="00B87975"/>
    <w:rsid w:val="00B87986"/>
    <w:rsid w:val="00B879BD"/>
    <w:rsid w:val="00B879C4"/>
    <w:rsid w:val="00B90118"/>
    <w:rsid w:val="00B9028B"/>
    <w:rsid w:val="00B90460"/>
    <w:rsid w:val="00B904F3"/>
    <w:rsid w:val="00B90516"/>
    <w:rsid w:val="00B905CF"/>
    <w:rsid w:val="00B9069F"/>
    <w:rsid w:val="00B909C8"/>
    <w:rsid w:val="00B90C55"/>
    <w:rsid w:val="00B90EA4"/>
    <w:rsid w:val="00B91247"/>
    <w:rsid w:val="00B9206C"/>
    <w:rsid w:val="00B920D7"/>
    <w:rsid w:val="00B92AD7"/>
    <w:rsid w:val="00B92B49"/>
    <w:rsid w:val="00B93595"/>
    <w:rsid w:val="00B93E93"/>
    <w:rsid w:val="00B93E9D"/>
    <w:rsid w:val="00B946D3"/>
    <w:rsid w:val="00B94FAC"/>
    <w:rsid w:val="00B95415"/>
    <w:rsid w:val="00B954AF"/>
    <w:rsid w:val="00B95516"/>
    <w:rsid w:val="00B9598C"/>
    <w:rsid w:val="00B95C20"/>
    <w:rsid w:val="00B963AD"/>
    <w:rsid w:val="00B96597"/>
    <w:rsid w:val="00B96C23"/>
    <w:rsid w:val="00B96DA0"/>
    <w:rsid w:val="00B96F4E"/>
    <w:rsid w:val="00B9761A"/>
    <w:rsid w:val="00B97D57"/>
    <w:rsid w:val="00B97E0F"/>
    <w:rsid w:val="00BA0BD9"/>
    <w:rsid w:val="00BA13E9"/>
    <w:rsid w:val="00BA14A9"/>
    <w:rsid w:val="00BA1D59"/>
    <w:rsid w:val="00BA1F20"/>
    <w:rsid w:val="00BA2193"/>
    <w:rsid w:val="00BA2320"/>
    <w:rsid w:val="00BA2BA2"/>
    <w:rsid w:val="00BA2C2E"/>
    <w:rsid w:val="00BA2D53"/>
    <w:rsid w:val="00BA2F2B"/>
    <w:rsid w:val="00BA339C"/>
    <w:rsid w:val="00BA3596"/>
    <w:rsid w:val="00BA3E86"/>
    <w:rsid w:val="00BA444A"/>
    <w:rsid w:val="00BA453B"/>
    <w:rsid w:val="00BA45B1"/>
    <w:rsid w:val="00BA4BA4"/>
    <w:rsid w:val="00BA4D5E"/>
    <w:rsid w:val="00BA5624"/>
    <w:rsid w:val="00BA581B"/>
    <w:rsid w:val="00BA5ACA"/>
    <w:rsid w:val="00BA5B97"/>
    <w:rsid w:val="00BA6189"/>
    <w:rsid w:val="00BA67D3"/>
    <w:rsid w:val="00BA691C"/>
    <w:rsid w:val="00BA6B3C"/>
    <w:rsid w:val="00BA6CCC"/>
    <w:rsid w:val="00BA73BD"/>
    <w:rsid w:val="00BA751A"/>
    <w:rsid w:val="00BA78B5"/>
    <w:rsid w:val="00BA7BD5"/>
    <w:rsid w:val="00BA7C7C"/>
    <w:rsid w:val="00BB00C4"/>
    <w:rsid w:val="00BB03C3"/>
    <w:rsid w:val="00BB090B"/>
    <w:rsid w:val="00BB0F8E"/>
    <w:rsid w:val="00BB12CA"/>
    <w:rsid w:val="00BB1AFF"/>
    <w:rsid w:val="00BB1DC7"/>
    <w:rsid w:val="00BB281B"/>
    <w:rsid w:val="00BB302B"/>
    <w:rsid w:val="00BB3284"/>
    <w:rsid w:val="00BB35CF"/>
    <w:rsid w:val="00BB35D6"/>
    <w:rsid w:val="00BB3882"/>
    <w:rsid w:val="00BB39EC"/>
    <w:rsid w:val="00BB3F56"/>
    <w:rsid w:val="00BB4392"/>
    <w:rsid w:val="00BB4A2D"/>
    <w:rsid w:val="00BB4AA2"/>
    <w:rsid w:val="00BB4B59"/>
    <w:rsid w:val="00BB4EF4"/>
    <w:rsid w:val="00BB5037"/>
    <w:rsid w:val="00BB52BF"/>
    <w:rsid w:val="00BB530B"/>
    <w:rsid w:val="00BB54C6"/>
    <w:rsid w:val="00BB5737"/>
    <w:rsid w:val="00BB5C81"/>
    <w:rsid w:val="00BB5F9E"/>
    <w:rsid w:val="00BB6853"/>
    <w:rsid w:val="00BB757F"/>
    <w:rsid w:val="00BB7C2E"/>
    <w:rsid w:val="00BC0036"/>
    <w:rsid w:val="00BC0126"/>
    <w:rsid w:val="00BC017D"/>
    <w:rsid w:val="00BC0365"/>
    <w:rsid w:val="00BC0492"/>
    <w:rsid w:val="00BC054E"/>
    <w:rsid w:val="00BC05B7"/>
    <w:rsid w:val="00BC0751"/>
    <w:rsid w:val="00BC0ADE"/>
    <w:rsid w:val="00BC1251"/>
    <w:rsid w:val="00BC1917"/>
    <w:rsid w:val="00BC1B45"/>
    <w:rsid w:val="00BC2C3B"/>
    <w:rsid w:val="00BC2CB8"/>
    <w:rsid w:val="00BC31E2"/>
    <w:rsid w:val="00BC3497"/>
    <w:rsid w:val="00BC35F4"/>
    <w:rsid w:val="00BC3AD4"/>
    <w:rsid w:val="00BC3CA4"/>
    <w:rsid w:val="00BC3CCB"/>
    <w:rsid w:val="00BC4512"/>
    <w:rsid w:val="00BC547D"/>
    <w:rsid w:val="00BC634D"/>
    <w:rsid w:val="00BC6BE8"/>
    <w:rsid w:val="00BC6CAD"/>
    <w:rsid w:val="00BC6E31"/>
    <w:rsid w:val="00BC7407"/>
    <w:rsid w:val="00BC74F5"/>
    <w:rsid w:val="00BD041F"/>
    <w:rsid w:val="00BD0BD9"/>
    <w:rsid w:val="00BD0F00"/>
    <w:rsid w:val="00BD1183"/>
    <w:rsid w:val="00BD13DF"/>
    <w:rsid w:val="00BD1668"/>
    <w:rsid w:val="00BD16AC"/>
    <w:rsid w:val="00BD2BCF"/>
    <w:rsid w:val="00BD388D"/>
    <w:rsid w:val="00BD3890"/>
    <w:rsid w:val="00BD3A5D"/>
    <w:rsid w:val="00BD3CF0"/>
    <w:rsid w:val="00BD5A7A"/>
    <w:rsid w:val="00BD5B25"/>
    <w:rsid w:val="00BD5C7F"/>
    <w:rsid w:val="00BD5F33"/>
    <w:rsid w:val="00BD5FA5"/>
    <w:rsid w:val="00BD66DC"/>
    <w:rsid w:val="00BD6BAE"/>
    <w:rsid w:val="00BD6D1D"/>
    <w:rsid w:val="00BD728F"/>
    <w:rsid w:val="00BD72EC"/>
    <w:rsid w:val="00BD736F"/>
    <w:rsid w:val="00BD765E"/>
    <w:rsid w:val="00BD76D2"/>
    <w:rsid w:val="00BE112C"/>
    <w:rsid w:val="00BE11BB"/>
    <w:rsid w:val="00BE1578"/>
    <w:rsid w:val="00BE194C"/>
    <w:rsid w:val="00BE1A47"/>
    <w:rsid w:val="00BE20A8"/>
    <w:rsid w:val="00BE238F"/>
    <w:rsid w:val="00BE2515"/>
    <w:rsid w:val="00BE25B9"/>
    <w:rsid w:val="00BE25DA"/>
    <w:rsid w:val="00BE2859"/>
    <w:rsid w:val="00BE2D52"/>
    <w:rsid w:val="00BE2DD5"/>
    <w:rsid w:val="00BE3567"/>
    <w:rsid w:val="00BE36E1"/>
    <w:rsid w:val="00BE3A13"/>
    <w:rsid w:val="00BE3C05"/>
    <w:rsid w:val="00BE465A"/>
    <w:rsid w:val="00BE499E"/>
    <w:rsid w:val="00BE4D73"/>
    <w:rsid w:val="00BE519B"/>
    <w:rsid w:val="00BE5229"/>
    <w:rsid w:val="00BE5514"/>
    <w:rsid w:val="00BE5538"/>
    <w:rsid w:val="00BE578A"/>
    <w:rsid w:val="00BE5BCB"/>
    <w:rsid w:val="00BE60E4"/>
    <w:rsid w:val="00BE6891"/>
    <w:rsid w:val="00BE708C"/>
    <w:rsid w:val="00BE7A7B"/>
    <w:rsid w:val="00BE7DCD"/>
    <w:rsid w:val="00BE7E26"/>
    <w:rsid w:val="00BF0205"/>
    <w:rsid w:val="00BF05F0"/>
    <w:rsid w:val="00BF0B1B"/>
    <w:rsid w:val="00BF2819"/>
    <w:rsid w:val="00BF3C05"/>
    <w:rsid w:val="00BF3FF1"/>
    <w:rsid w:val="00BF4052"/>
    <w:rsid w:val="00BF48FC"/>
    <w:rsid w:val="00BF4AAD"/>
    <w:rsid w:val="00BF4BCA"/>
    <w:rsid w:val="00BF4F37"/>
    <w:rsid w:val="00BF5115"/>
    <w:rsid w:val="00BF51AF"/>
    <w:rsid w:val="00BF5417"/>
    <w:rsid w:val="00BF5752"/>
    <w:rsid w:val="00BF5ABE"/>
    <w:rsid w:val="00BF5AE0"/>
    <w:rsid w:val="00BF5D52"/>
    <w:rsid w:val="00BF66A7"/>
    <w:rsid w:val="00BF66D2"/>
    <w:rsid w:val="00BF73B1"/>
    <w:rsid w:val="00BF7636"/>
    <w:rsid w:val="00BF773F"/>
    <w:rsid w:val="00BF7940"/>
    <w:rsid w:val="00BF7976"/>
    <w:rsid w:val="00BF7EFE"/>
    <w:rsid w:val="00C00185"/>
    <w:rsid w:val="00C007C5"/>
    <w:rsid w:val="00C0087F"/>
    <w:rsid w:val="00C009D2"/>
    <w:rsid w:val="00C00A32"/>
    <w:rsid w:val="00C00FFF"/>
    <w:rsid w:val="00C0135E"/>
    <w:rsid w:val="00C015B6"/>
    <w:rsid w:val="00C01908"/>
    <w:rsid w:val="00C0192F"/>
    <w:rsid w:val="00C02502"/>
    <w:rsid w:val="00C02709"/>
    <w:rsid w:val="00C033B7"/>
    <w:rsid w:val="00C035C0"/>
    <w:rsid w:val="00C03629"/>
    <w:rsid w:val="00C03C42"/>
    <w:rsid w:val="00C03D22"/>
    <w:rsid w:val="00C03D72"/>
    <w:rsid w:val="00C04AED"/>
    <w:rsid w:val="00C04F56"/>
    <w:rsid w:val="00C054BD"/>
    <w:rsid w:val="00C05790"/>
    <w:rsid w:val="00C0594F"/>
    <w:rsid w:val="00C05F7F"/>
    <w:rsid w:val="00C06071"/>
    <w:rsid w:val="00C0639B"/>
    <w:rsid w:val="00C06796"/>
    <w:rsid w:val="00C06877"/>
    <w:rsid w:val="00C0726F"/>
    <w:rsid w:val="00C0769A"/>
    <w:rsid w:val="00C076A9"/>
    <w:rsid w:val="00C07877"/>
    <w:rsid w:val="00C07CA2"/>
    <w:rsid w:val="00C10020"/>
    <w:rsid w:val="00C10022"/>
    <w:rsid w:val="00C1077E"/>
    <w:rsid w:val="00C10A4E"/>
    <w:rsid w:val="00C10E93"/>
    <w:rsid w:val="00C111C8"/>
    <w:rsid w:val="00C11489"/>
    <w:rsid w:val="00C115DB"/>
    <w:rsid w:val="00C1162A"/>
    <w:rsid w:val="00C11C4C"/>
    <w:rsid w:val="00C12106"/>
    <w:rsid w:val="00C1222E"/>
    <w:rsid w:val="00C122BA"/>
    <w:rsid w:val="00C1290A"/>
    <w:rsid w:val="00C13D66"/>
    <w:rsid w:val="00C14056"/>
    <w:rsid w:val="00C1421E"/>
    <w:rsid w:val="00C14779"/>
    <w:rsid w:val="00C14D75"/>
    <w:rsid w:val="00C14F40"/>
    <w:rsid w:val="00C15196"/>
    <w:rsid w:val="00C15495"/>
    <w:rsid w:val="00C155EB"/>
    <w:rsid w:val="00C15699"/>
    <w:rsid w:val="00C16110"/>
    <w:rsid w:val="00C161BE"/>
    <w:rsid w:val="00C16431"/>
    <w:rsid w:val="00C16637"/>
    <w:rsid w:val="00C166DD"/>
    <w:rsid w:val="00C16983"/>
    <w:rsid w:val="00C16AFA"/>
    <w:rsid w:val="00C16CF9"/>
    <w:rsid w:val="00C17115"/>
    <w:rsid w:val="00C17A2B"/>
    <w:rsid w:val="00C17C78"/>
    <w:rsid w:val="00C17DCB"/>
    <w:rsid w:val="00C20484"/>
    <w:rsid w:val="00C20742"/>
    <w:rsid w:val="00C20793"/>
    <w:rsid w:val="00C20974"/>
    <w:rsid w:val="00C21296"/>
    <w:rsid w:val="00C212E5"/>
    <w:rsid w:val="00C21602"/>
    <w:rsid w:val="00C218E9"/>
    <w:rsid w:val="00C2239D"/>
    <w:rsid w:val="00C226C6"/>
    <w:rsid w:val="00C231C9"/>
    <w:rsid w:val="00C2346D"/>
    <w:rsid w:val="00C23501"/>
    <w:rsid w:val="00C23981"/>
    <w:rsid w:val="00C24832"/>
    <w:rsid w:val="00C25124"/>
    <w:rsid w:val="00C2568E"/>
    <w:rsid w:val="00C25819"/>
    <w:rsid w:val="00C25C30"/>
    <w:rsid w:val="00C26072"/>
    <w:rsid w:val="00C26237"/>
    <w:rsid w:val="00C26607"/>
    <w:rsid w:val="00C26CF6"/>
    <w:rsid w:val="00C27675"/>
    <w:rsid w:val="00C276EB"/>
    <w:rsid w:val="00C27B79"/>
    <w:rsid w:val="00C30611"/>
    <w:rsid w:val="00C30AD9"/>
    <w:rsid w:val="00C3107D"/>
    <w:rsid w:val="00C31867"/>
    <w:rsid w:val="00C31895"/>
    <w:rsid w:val="00C31A20"/>
    <w:rsid w:val="00C31AB0"/>
    <w:rsid w:val="00C31F29"/>
    <w:rsid w:val="00C32160"/>
    <w:rsid w:val="00C3268F"/>
    <w:rsid w:val="00C334C1"/>
    <w:rsid w:val="00C338C4"/>
    <w:rsid w:val="00C33EF9"/>
    <w:rsid w:val="00C347A8"/>
    <w:rsid w:val="00C34816"/>
    <w:rsid w:val="00C34AA5"/>
    <w:rsid w:val="00C34D34"/>
    <w:rsid w:val="00C34EBC"/>
    <w:rsid w:val="00C35113"/>
    <w:rsid w:val="00C35496"/>
    <w:rsid w:val="00C359EE"/>
    <w:rsid w:val="00C35C18"/>
    <w:rsid w:val="00C35D74"/>
    <w:rsid w:val="00C3607B"/>
    <w:rsid w:val="00C3777C"/>
    <w:rsid w:val="00C40009"/>
    <w:rsid w:val="00C4032D"/>
    <w:rsid w:val="00C403E3"/>
    <w:rsid w:val="00C4048D"/>
    <w:rsid w:val="00C409DE"/>
    <w:rsid w:val="00C4106B"/>
    <w:rsid w:val="00C4150C"/>
    <w:rsid w:val="00C41549"/>
    <w:rsid w:val="00C41589"/>
    <w:rsid w:val="00C4167D"/>
    <w:rsid w:val="00C41C61"/>
    <w:rsid w:val="00C41E4D"/>
    <w:rsid w:val="00C433B0"/>
    <w:rsid w:val="00C4345D"/>
    <w:rsid w:val="00C4358E"/>
    <w:rsid w:val="00C43817"/>
    <w:rsid w:val="00C43863"/>
    <w:rsid w:val="00C43942"/>
    <w:rsid w:val="00C43ED6"/>
    <w:rsid w:val="00C44511"/>
    <w:rsid w:val="00C44EC1"/>
    <w:rsid w:val="00C4521E"/>
    <w:rsid w:val="00C45C60"/>
    <w:rsid w:val="00C45D1C"/>
    <w:rsid w:val="00C45E9A"/>
    <w:rsid w:val="00C4619C"/>
    <w:rsid w:val="00C4623B"/>
    <w:rsid w:val="00C46698"/>
    <w:rsid w:val="00C46B18"/>
    <w:rsid w:val="00C46B44"/>
    <w:rsid w:val="00C46D39"/>
    <w:rsid w:val="00C4741E"/>
    <w:rsid w:val="00C4774F"/>
    <w:rsid w:val="00C478E9"/>
    <w:rsid w:val="00C47B93"/>
    <w:rsid w:val="00C47EE4"/>
    <w:rsid w:val="00C505AE"/>
    <w:rsid w:val="00C50A11"/>
    <w:rsid w:val="00C50B33"/>
    <w:rsid w:val="00C513F4"/>
    <w:rsid w:val="00C515A3"/>
    <w:rsid w:val="00C517A4"/>
    <w:rsid w:val="00C51C40"/>
    <w:rsid w:val="00C52747"/>
    <w:rsid w:val="00C53190"/>
    <w:rsid w:val="00C538AE"/>
    <w:rsid w:val="00C53E53"/>
    <w:rsid w:val="00C53F96"/>
    <w:rsid w:val="00C540AC"/>
    <w:rsid w:val="00C542B5"/>
    <w:rsid w:val="00C54E20"/>
    <w:rsid w:val="00C54EF4"/>
    <w:rsid w:val="00C54FA5"/>
    <w:rsid w:val="00C5515A"/>
    <w:rsid w:val="00C5525F"/>
    <w:rsid w:val="00C56091"/>
    <w:rsid w:val="00C56A56"/>
    <w:rsid w:val="00C573CD"/>
    <w:rsid w:val="00C575E7"/>
    <w:rsid w:val="00C57670"/>
    <w:rsid w:val="00C576DC"/>
    <w:rsid w:val="00C57935"/>
    <w:rsid w:val="00C6046B"/>
    <w:rsid w:val="00C60AF3"/>
    <w:rsid w:val="00C60CDA"/>
    <w:rsid w:val="00C615D5"/>
    <w:rsid w:val="00C618A1"/>
    <w:rsid w:val="00C61972"/>
    <w:rsid w:val="00C61C00"/>
    <w:rsid w:val="00C620BE"/>
    <w:rsid w:val="00C6210C"/>
    <w:rsid w:val="00C625EC"/>
    <w:rsid w:val="00C63679"/>
    <w:rsid w:val="00C636AB"/>
    <w:rsid w:val="00C63AA6"/>
    <w:rsid w:val="00C643C8"/>
    <w:rsid w:val="00C649D7"/>
    <w:rsid w:val="00C65BC5"/>
    <w:rsid w:val="00C6616C"/>
    <w:rsid w:val="00C665AE"/>
    <w:rsid w:val="00C66659"/>
    <w:rsid w:val="00C66697"/>
    <w:rsid w:val="00C668E2"/>
    <w:rsid w:val="00C66924"/>
    <w:rsid w:val="00C669D2"/>
    <w:rsid w:val="00C66BEF"/>
    <w:rsid w:val="00C66DB6"/>
    <w:rsid w:val="00C66EA3"/>
    <w:rsid w:val="00C66F3C"/>
    <w:rsid w:val="00C676B5"/>
    <w:rsid w:val="00C67BCB"/>
    <w:rsid w:val="00C67C30"/>
    <w:rsid w:val="00C67C4A"/>
    <w:rsid w:val="00C67D02"/>
    <w:rsid w:val="00C67D5F"/>
    <w:rsid w:val="00C7023D"/>
    <w:rsid w:val="00C70EE2"/>
    <w:rsid w:val="00C712BF"/>
    <w:rsid w:val="00C713E7"/>
    <w:rsid w:val="00C71A40"/>
    <w:rsid w:val="00C71A93"/>
    <w:rsid w:val="00C71BCE"/>
    <w:rsid w:val="00C724DC"/>
    <w:rsid w:val="00C728A0"/>
    <w:rsid w:val="00C72B9E"/>
    <w:rsid w:val="00C73792"/>
    <w:rsid w:val="00C73837"/>
    <w:rsid w:val="00C73CE0"/>
    <w:rsid w:val="00C745CE"/>
    <w:rsid w:val="00C7473D"/>
    <w:rsid w:val="00C75036"/>
    <w:rsid w:val="00C752C3"/>
    <w:rsid w:val="00C75577"/>
    <w:rsid w:val="00C759AB"/>
    <w:rsid w:val="00C75D15"/>
    <w:rsid w:val="00C7615B"/>
    <w:rsid w:val="00C761C1"/>
    <w:rsid w:val="00C763E5"/>
    <w:rsid w:val="00C76B2A"/>
    <w:rsid w:val="00C76B77"/>
    <w:rsid w:val="00C77059"/>
    <w:rsid w:val="00C77B0E"/>
    <w:rsid w:val="00C8041E"/>
    <w:rsid w:val="00C80470"/>
    <w:rsid w:val="00C804C6"/>
    <w:rsid w:val="00C80BC3"/>
    <w:rsid w:val="00C80DBE"/>
    <w:rsid w:val="00C81F27"/>
    <w:rsid w:val="00C81F90"/>
    <w:rsid w:val="00C82047"/>
    <w:rsid w:val="00C82369"/>
    <w:rsid w:val="00C82821"/>
    <w:rsid w:val="00C829E0"/>
    <w:rsid w:val="00C83185"/>
    <w:rsid w:val="00C8351A"/>
    <w:rsid w:val="00C83F28"/>
    <w:rsid w:val="00C840AA"/>
    <w:rsid w:val="00C842F8"/>
    <w:rsid w:val="00C8470B"/>
    <w:rsid w:val="00C849EC"/>
    <w:rsid w:val="00C84CB7"/>
    <w:rsid w:val="00C852A4"/>
    <w:rsid w:val="00C85358"/>
    <w:rsid w:val="00C85571"/>
    <w:rsid w:val="00C860EF"/>
    <w:rsid w:val="00C8683B"/>
    <w:rsid w:val="00C869ED"/>
    <w:rsid w:val="00C86DB5"/>
    <w:rsid w:val="00C86EE5"/>
    <w:rsid w:val="00C8745D"/>
    <w:rsid w:val="00C87CC2"/>
    <w:rsid w:val="00C900B4"/>
    <w:rsid w:val="00C9040D"/>
    <w:rsid w:val="00C909C5"/>
    <w:rsid w:val="00C90AFD"/>
    <w:rsid w:val="00C90D8B"/>
    <w:rsid w:val="00C919DA"/>
    <w:rsid w:val="00C92074"/>
    <w:rsid w:val="00C92BA1"/>
    <w:rsid w:val="00C9303E"/>
    <w:rsid w:val="00C93338"/>
    <w:rsid w:val="00C93E60"/>
    <w:rsid w:val="00C93FA1"/>
    <w:rsid w:val="00C93FFE"/>
    <w:rsid w:val="00C94055"/>
    <w:rsid w:val="00C947F7"/>
    <w:rsid w:val="00C94808"/>
    <w:rsid w:val="00C94E00"/>
    <w:rsid w:val="00C94EE0"/>
    <w:rsid w:val="00C951D2"/>
    <w:rsid w:val="00C95682"/>
    <w:rsid w:val="00C95A7A"/>
    <w:rsid w:val="00C95F7B"/>
    <w:rsid w:val="00C9631B"/>
    <w:rsid w:val="00C97185"/>
    <w:rsid w:val="00C973CF"/>
    <w:rsid w:val="00C973EC"/>
    <w:rsid w:val="00C97848"/>
    <w:rsid w:val="00C97C30"/>
    <w:rsid w:val="00C97DFA"/>
    <w:rsid w:val="00C97F37"/>
    <w:rsid w:val="00CA0A6D"/>
    <w:rsid w:val="00CA0C61"/>
    <w:rsid w:val="00CA0F2C"/>
    <w:rsid w:val="00CA12F6"/>
    <w:rsid w:val="00CA1482"/>
    <w:rsid w:val="00CA1CD3"/>
    <w:rsid w:val="00CA2B1D"/>
    <w:rsid w:val="00CA2BB4"/>
    <w:rsid w:val="00CA2E1D"/>
    <w:rsid w:val="00CA2EB0"/>
    <w:rsid w:val="00CA2F36"/>
    <w:rsid w:val="00CA2F39"/>
    <w:rsid w:val="00CA3187"/>
    <w:rsid w:val="00CA31C5"/>
    <w:rsid w:val="00CA3521"/>
    <w:rsid w:val="00CA3571"/>
    <w:rsid w:val="00CA35E2"/>
    <w:rsid w:val="00CA3B75"/>
    <w:rsid w:val="00CA4138"/>
    <w:rsid w:val="00CA46AC"/>
    <w:rsid w:val="00CA4826"/>
    <w:rsid w:val="00CA4E34"/>
    <w:rsid w:val="00CA4FCB"/>
    <w:rsid w:val="00CA5590"/>
    <w:rsid w:val="00CA5E6A"/>
    <w:rsid w:val="00CA61EE"/>
    <w:rsid w:val="00CA62A7"/>
    <w:rsid w:val="00CA65EF"/>
    <w:rsid w:val="00CA664F"/>
    <w:rsid w:val="00CA66F3"/>
    <w:rsid w:val="00CA73A0"/>
    <w:rsid w:val="00CA7673"/>
    <w:rsid w:val="00CA76C1"/>
    <w:rsid w:val="00CA7DC2"/>
    <w:rsid w:val="00CA7FE4"/>
    <w:rsid w:val="00CB01D8"/>
    <w:rsid w:val="00CB0559"/>
    <w:rsid w:val="00CB1046"/>
    <w:rsid w:val="00CB1246"/>
    <w:rsid w:val="00CB15D5"/>
    <w:rsid w:val="00CB1B95"/>
    <w:rsid w:val="00CB1BCD"/>
    <w:rsid w:val="00CB20B6"/>
    <w:rsid w:val="00CB25A3"/>
    <w:rsid w:val="00CB2B75"/>
    <w:rsid w:val="00CB2BD5"/>
    <w:rsid w:val="00CB3161"/>
    <w:rsid w:val="00CB3503"/>
    <w:rsid w:val="00CB372B"/>
    <w:rsid w:val="00CB3B3A"/>
    <w:rsid w:val="00CB4592"/>
    <w:rsid w:val="00CB468A"/>
    <w:rsid w:val="00CB48FE"/>
    <w:rsid w:val="00CB5658"/>
    <w:rsid w:val="00CB5986"/>
    <w:rsid w:val="00CB5B4A"/>
    <w:rsid w:val="00CB5B6A"/>
    <w:rsid w:val="00CB5C79"/>
    <w:rsid w:val="00CB69B7"/>
    <w:rsid w:val="00CB6AC6"/>
    <w:rsid w:val="00CB6AF5"/>
    <w:rsid w:val="00CB6EE8"/>
    <w:rsid w:val="00CB743F"/>
    <w:rsid w:val="00CB7B1C"/>
    <w:rsid w:val="00CB7E1D"/>
    <w:rsid w:val="00CB7EE6"/>
    <w:rsid w:val="00CC0A1B"/>
    <w:rsid w:val="00CC0A27"/>
    <w:rsid w:val="00CC0F23"/>
    <w:rsid w:val="00CC10D8"/>
    <w:rsid w:val="00CC18A6"/>
    <w:rsid w:val="00CC1A58"/>
    <w:rsid w:val="00CC218C"/>
    <w:rsid w:val="00CC24D0"/>
    <w:rsid w:val="00CC2633"/>
    <w:rsid w:val="00CC2AAF"/>
    <w:rsid w:val="00CC2E94"/>
    <w:rsid w:val="00CC323E"/>
    <w:rsid w:val="00CC36E5"/>
    <w:rsid w:val="00CC3A42"/>
    <w:rsid w:val="00CC447C"/>
    <w:rsid w:val="00CC4C9F"/>
    <w:rsid w:val="00CC5366"/>
    <w:rsid w:val="00CC542A"/>
    <w:rsid w:val="00CC5D30"/>
    <w:rsid w:val="00CC623D"/>
    <w:rsid w:val="00CC6439"/>
    <w:rsid w:val="00CC65CE"/>
    <w:rsid w:val="00CC69D2"/>
    <w:rsid w:val="00CC7A53"/>
    <w:rsid w:val="00CC7C2C"/>
    <w:rsid w:val="00CC7DB8"/>
    <w:rsid w:val="00CD0574"/>
    <w:rsid w:val="00CD063B"/>
    <w:rsid w:val="00CD0702"/>
    <w:rsid w:val="00CD0BF1"/>
    <w:rsid w:val="00CD1627"/>
    <w:rsid w:val="00CD3DED"/>
    <w:rsid w:val="00CD3EF3"/>
    <w:rsid w:val="00CD4B29"/>
    <w:rsid w:val="00CD4CCF"/>
    <w:rsid w:val="00CD5169"/>
    <w:rsid w:val="00CD5414"/>
    <w:rsid w:val="00CD543C"/>
    <w:rsid w:val="00CD5B3D"/>
    <w:rsid w:val="00CD63B8"/>
    <w:rsid w:val="00CD65A9"/>
    <w:rsid w:val="00CD6892"/>
    <w:rsid w:val="00CD6A45"/>
    <w:rsid w:val="00CD7500"/>
    <w:rsid w:val="00CD7612"/>
    <w:rsid w:val="00CE0210"/>
    <w:rsid w:val="00CE0823"/>
    <w:rsid w:val="00CE092D"/>
    <w:rsid w:val="00CE0B63"/>
    <w:rsid w:val="00CE0D53"/>
    <w:rsid w:val="00CE0DA3"/>
    <w:rsid w:val="00CE105E"/>
    <w:rsid w:val="00CE1815"/>
    <w:rsid w:val="00CE1E49"/>
    <w:rsid w:val="00CE20A7"/>
    <w:rsid w:val="00CE218F"/>
    <w:rsid w:val="00CE23F3"/>
    <w:rsid w:val="00CE280E"/>
    <w:rsid w:val="00CE2CBE"/>
    <w:rsid w:val="00CE3239"/>
    <w:rsid w:val="00CE4F6A"/>
    <w:rsid w:val="00CE5404"/>
    <w:rsid w:val="00CE5976"/>
    <w:rsid w:val="00CE625D"/>
    <w:rsid w:val="00CE6851"/>
    <w:rsid w:val="00CE72A3"/>
    <w:rsid w:val="00CE7353"/>
    <w:rsid w:val="00CE7EF9"/>
    <w:rsid w:val="00CF0414"/>
    <w:rsid w:val="00CF05B1"/>
    <w:rsid w:val="00CF083A"/>
    <w:rsid w:val="00CF0A3E"/>
    <w:rsid w:val="00CF1217"/>
    <w:rsid w:val="00CF1263"/>
    <w:rsid w:val="00CF13B5"/>
    <w:rsid w:val="00CF166B"/>
    <w:rsid w:val="00CF21B0"/>
    <w:rsid w:val="00CF24B8"/>
    <w:rsid w:val="00CF2D6A"/>
    <w:rsid w:val="00CF332B"/>
    <w:rsid w:val="00CF3961"/>
    <w:rsid w:val="00CF41D0"/>
    <w:rsid w:val="00CF472D"/>
    <w:rsid w:val="00CF6020"/>
    <w:rsid w:val="00CF6192"/>
    <w:rsid w:val="00CF6452"/>
    <w:rsid w:val="00CF6820"/>
    <w:rsid w:val="00CF6876"/>
    <w:rsid w:val="00CF6D49"/>
    <w:rsid w:val="00CF728F"/>
    <w:rsid w:val="00CF7640"/>
    <w:rsid w:val="00D0057F"/>
    <w:rsid w:val="00D00D53"/>
    <w:rsid w:val="00D0118F"/>
    <w:rsid w:val="00D0144B"/>
    <w:rsid w:val="00D0149A"/>
    <w:rsid w:val="00D015A3"/>
    <w:rsid w:val="00D0181B"/>
    <w:rsid w:val="00D01A41"/>
    <w:rsid w:val="00D01A43"/>
    <w:rsid w:val="00D01BEF"/>
    <w:rsid w:val="00D02234"/>
    <w:rsid w:val="00D025C4"/>
    <w:rsid w:val="00D02631"/>
    <w:rsid w:val="00D02BE0"/>
    <w:rsid w:val="00D02CF8"/>
    <w:rsid w:val="00D02F3F"/>
    <w:rsid w:val="00D02FEB"/>
    <w:rsid w:val="00D0302D"/>
    <w:rsid w:val="00D03187"/>
    <w:rsid w:val="00D03196"/>
    <w:rsid w:val="00D03D1A"/>
    <w:rsid w:val="00D03D81"/>
    <w:rsid w:val="00D04BA7"/>
    <w:rsid w:val="00D04BF5"/>
    <w:rsid w:val="00D04DE3"/>
    <w:rsid w:val="00D05101"/>
    <w:rsid w:val="00D053F2"/>
    <w:rsid w:val="00D05851"/>
    <w:rsid w:val="00D05F48"/>
    <w:rsid w:val="00D05FCE"/>
    <w:rsid w:val="00D065B6"/>
    <w:rsid w:val="00D06997"/>
    <w:rsid w:val="00D06A60"/>
    <w:rsid w:val="00D070C1"/>
    <w:rsid w:val="00D07273"/>
    <w:rsid w:val="00D0770D"/>
    <w:rsid w:val="00D079AD"/>
    <w:rsid w:val="00D07AA5"/>
    <w:rsid w:val="00D07B08"/>
    <w:rsid w:val="00D07CDF"/>
    <w:rsid w:val="00D07F68"/>
    <w:rsid w:val="00D104CA"/>
    <w:rsid w:val="00D10793"/>
    <w:rsid w:val="00D10917"/>
    <w:rsid w:val="00D10FB1"/>
    <w:rsid w:val="00D1102B"/>
    <w:rsid w:val="00D110FD"/>
    <w:rsid w:val="00D111D3"/>
    <w:rsid w:val="00D11517"/>
    <w:rsid w:val="00D11BC3"/>
    <w:rsid w:val="00D1423D"/>
    <w:rsid w:val="00D144E1"/>
    <w:rsid w:val="00D145A4"/>
    <w:rsid w:val="00D1463B"/>
    <w:rsid w:val="00D14C01"/>
    <w:rsid w:val="00D15157"/>
    <w:rsid w:val="00D158B2"/>
    <w:rsid w:val="00D15A9C"/>
    <w:rsid w:val="00D15EDB"/>
    <w:rsid w:val="00D16076"/>
    <w:rsid w:val="00D160F2"/>
    <w:rsid w:val="00D16111"/>
    <w:rsid w:val="00D17D33"/>
    <w:rsid w:val="00D17E8A"/>
    <w:rsid w:val="00D17F74"/>
    <w:rsid w:val="00D201E7"/>
    <w:rsid w:val="00D207A9"/>
    <w:rsid w:val="00D20D52"/>
    <w:rsid w:val="00D20EBE"/>
    <w:rsid w:val="00D21301"/>
    <w:rsid w:val="00D21371"/>
    <w:rsid w:val="00D2153F"/>
    <w:rsid w:val="00D2212F"/>
    <w:rsid w:val="00D22972"/>
    <w:rsid w:val="00D2297D"/>
    <w:rsid w:val="00D23280"/>
    <w:rsid w:val="00D2357F"/>
    <w:rsid w:val="00D235EE"/>
    <w:rsid w:val="00D238E4"/>
    <w:rsid w:val="00D238F6"/>
    <w:rsid w:val="00D23917"/>
    <w:rsid w:val="00D2423F"/>
    <w:rsid w:val="00D24CD4"/>
    <w:rsid w:val="00D2529E"/>
    <w:rsid w:val="00D25F42"/>
    <w:rsid w:val="00D26091"/>
    <w:rsid w:val="00D263D0"/>
    <w:rsid w:val="00D264F0"/>
    <w:rsid w:val="00D2671E"/>
    <w:rsid w:val="00D26860"/>
    <w:rsid w:val="00D26FD7"/>
    <w:rsid w:val="00D27448"/>
    <w:rsid w:val="00D277C3"/>
    <w:rsid w:val="00D30284"/>
    <w:rsid w:val="00D30AE2"/>
    <w:rsid w:val="00D320F6"/>
    <w:rsid w:val="00D3250B"/>
    <w:rsid w:val="00D32857"/>
    <w:rsid w:val="00D32934"/>
    <w:rsid w:val="00D33348"/>
    <w:rsid w:val="00D3384F"/>
    <w:rsid w:val="00D33D3E"/>
    <w:rsid w:val="00D3477B"/>
    <w:rsid w:val="00D34928"/>
    <w:rsid w:val="00D34CB9"/>
    <w:rsid w:val="00D34F2D"/>
    <w:rsid w:val="00D367C7"/>
    <w:rsid w:val="00D36A55"/>
    <w:rsid w:val="00D36C7D"/>
    <w:rsid w:val="00D36D36"/>
    <w:rsid w:val="00D36E69"/>
    <w:rsid w:val="00D373AF"/>
    <w:rsid w:val="00D3765D"/>
    <w:rsid w:val="00D379C8"/>
    <w:rsid w:val="00D37EE6"/>
    <w:rsid w:val="00D4035A"/>
    <w:rsid w:val="00D4050D"/>
    <w:rsid w:val="00D408A5"/>
    <w:rsid w:val="00D41027"/>
    <w:rsid w:val="00D4107A"/>
    <w:rsid w:val="00D41BAB"/>
    <w:rsid w:val="00D41ECB"/>
    <w:rsid w:val="00D42541"/>
    <w:rsid w:val="00D4257A"/>
    <w:rsid w:val="00D42B32"/>
    <w:rsid w:val="00D42C2F"/>
    <w:rsid w:val="00D42ED1"/>
    <w:rsid w:val="00D43412"/>
    <w:rsid w:val="00D43FB8"/>
    <w:rsid w:val="00D44042"/>
    <w:rsid w:val="00D440EB"/>
    <w:rsid w:val="00D44C4A"/>
    <w:rsid w:val="00D45755"/>
    <w:rsid w:val="00D462D4"/>
    <w:rsid w:val="00D462E1"/>
    <w:rsid w:val="00D46405"/>
    <w:rsid w:val="00D4664A"/>
    <w:rsid w:val="00D46B47"/>
    <w:rsid w:val="00D46D9C"/>
    <w:rsid w:val="00D46FD2"/>
    <w:rsid w:val="00D470C9"/>
    <w:rsid w:val="00D4713C"/>
    <w:rsid w:val="00D475F7"/>
    <w:rsid w:val="00D47B1D"/>
    <w:rsid w:val="00D500A0"/>
    <w:rsid w:val="00D506E9"/>
    <w:rsid w:val="00D506F3"/>
    <w:rsid w:val="00D510C8"/>
    <w:rsid w:val="00D51143"/>
    <w:rsid w:val="00D5127F"/>
    <w:rsid w:val="00D5141C"/>
    <w:rsid w:val="00D519F5"/>
    <w:rsid w:val="00D51D7B"/>
    <w:rsid w:val="00D53041"/>
    <w:rsid w:val="00D53383"/>
    <w:rsid w:val="00D53692"/>
    <w:rsid w:val="00D53763"/>
    <w:rsid w:val="00D53841"/>
    <w:rsid w:val="00D53D57"/>
    <w:rsid w:val="00D54129"/>
    <w:rsid w:val="00D54391"/>
    <w:rsid w:val="00D54476"/>
    <w:rsid w:val="00D55342"/>
    <w:rsid w:val="00D55384"/>
    <w:rsid w:val="00D55910"/>
    <w:rsid w:val="00D55C0D"/>
    <w:rsid w:val="00D55D3B"/>
    <w:rsid w:val="00D56EBE"/>
    <w:rsid w:val="00D570D2"/>
    <w:rsid w:val="00D5717B"/>
    <w:rsid w:val="00D574AA"/>
    <w:rsid w:val="00D606D3"/>
    <w:rsid w:val="00D6086A"/>
    <w:rsid w:val="00D609E3"/>
    <w:rsid w:val="00D60C57"/>
    <w:rsid w:val="00D61503"/>
    <w:rsid w:val="00D6169A"/>
    <w:rsid w:val="00D61C38"/>
    <w:rsid w:val="00D62057"/>
    <w:rsid w:val="00D621CD"/>
    <w:rsid w:val="00D622C9"/>
    <w:rsid w:val="00D633CF"/>
    <w:rsid w:val="00D637AD"/>
    <w:rsid w:val="00D64502"/>
    <w:rsid w:val="00D65580"/>
    <w:rsid w:val="00D65893"/>
    <w:rsid w:val="00D6599B"/>
    <w:rsid w:val="00D65DCF"/>
    <w:rsid w:val="00D66358"/>
    <w:rsid w:val="00D6650C"/>
    <w:rsid w:val="00D66868"/>
    <w:rsid w:val="00D668A3"/>
    <w:rsid w:val="00D669C4"/>
    <w:rsid w:val="00D66B84"/>
    <w:rsid w:val="00D66BA6"/>
    <w:rsid w:val="00D66F22"/>
    <w:rsid w:val="00D672F7"/>
    <w:rsid w:val="00D67799"/>
    <w:rsid w:val="00D677DD"/>
    <w:rsid w:val="00D677FD"/>
    <w:rsid w:val="00D67F57"/>
    <w:rsid w:val="00D7027A"/>
    <w:rsid w:val="00D70453"/>
    <w:rsid w:val="00D70BE9"/>
    <w:rsid w:val="00D70CEE"/>
    <w:rsid w:val="00D71371"/>
    <w:rsid w:val="00D71703"/>
    <w:rsid w:val="00D7262E"/>
    <w:rsid w:val="00D72636"/>
    <w:rsid w:val="00D72DC9"/>
    <w:rsid w:val="00D72F4C"/>
    <w:rsid w:val="00D73D65"/>
    <w:rsid w:val="00D74015"/>
    <w:rsid w:val="00D7453F"/>
    <w:rsid w:val="00D7498A"/>
    <w:rsid w:val="00D754B4"/>
    <w:rsid w:val="00D75E16"/>
    <w:rsid w:val="00D75EC1"/>
    <w:rsid w:val="00D764AB"/>
    <w:rsid w:val="00D76B66"/>
    <w:rsid w:val="00D76D43"/>
    <w:rsid w:val="00D76E83"/>
    <w:rsid w:val="00D77146"/>
    <w:rsid w:val="00D771ED"/>
    <w:rsid w:val="00D77411"/>
    <w:rsid w:val="00D77674"/>
    <w:rsid w:val="00D77C57"/>
    <w:rsid w:val="00D8005D"/>
    <w:rsid w:val="00D80610"/>
    <w:rsid w:val="00D8062E"/>
    <w:rsid w:val="00D8086D"/>
    <w:rsid w:val="00D80D6B"/>
    <w:rsid w:val="00D8100D"/>
    <w:rsid w:val="00D81398"/>
    <w:rsid w:val="00D81653"/>
    <w:rsid w:val="00D81880"/>
    <w:rsid w:val="00D820F1"/>
    <w:rsid w:val="00D828D5"/>
    <w:rsid w:val="00D82AD3"/>
    <w:rsid w:val="00D82B20"/>
    <w:rsid w:val="00D837D8"/>
    <w:rsid w:val="00D83C47"/>
    <w:rsid w:val="00D84139"/>
    <w:rsid w:val="00D846C4"/>
    <w:rsid w:val="00D84C49"/>
    <w:rsid w:val="00D85829"/>
    <w:rsid w:val="00D858C8"/>
    <w:rsid w:val="00D858DC"/>
    <w:rsid w:val="00D86193"/>
    <w:rsid w:val="00D86204"/>
    <w:rsid w:val="00D864A0"/>
    <w:rsid w:val="00D87210"/>
    <w:rsid w:val="00D877A7"/>
    <w:rsid w:val="00D87DBE"/>
    <w:rsid w:val="00D901DE"/>
    <w:rsid w:val="00D903A8"/>
    <w:rsid w:val="00D90658"/>
    <w:rsid w:val="00D90AB8"/>
    <w:rsid w:val="00D911D1"/>
    <w:rsid w:val="00D91349"/>
    <w:rsid w:val="00D9183D"/>
    <w:rsid w:val="00D918E0"/>
    <w:rsid w:val="00D91E83"/>
    <w:rsid w:val="00D92089"/>
    <w:rsid w:val="00D92119"/>
    <w:rsid w:val="00D924FA"/>
    <w:rsid w:val="00D92C91"/>
    <w:rsid w:val="00D93141"/>
    <w:rsid w:val="00D93798"/>
    <w:rsid w:val="00D93949"/>
    <w:rsid w:val="00D93A61"/>
    <w:rsid w:val="00D94272"/>
    <w:rsid w:val="00D94743"/>
    <w:rsid w:val="00D94A1F"/>
    <w:rsid w:val="00D94A9B"/>
    <w:rsid w:val="00D94B50"/>
    <w:rsid w:val="00D95309"/>
    <w:rsid w:val="00D9532B"/>
    <w:rsid w:val="00D95361"/>
    <w:rsid w:val="00D958F4"/>
    <w:rsid w:val="00D95B7F"/>
    <w:rsid w:val="00D95CF0"/>
    <w:rsid w:val="00D95E4C"/>
    <w:rsid w:val="00D95FAF"/>
    <w:rsid w:val="00D9662C"/>
    <w:rsid w:val="00D967DE"/>
    <w:rsid w:val="00D96829"/>
    <w:rsid w:val="00D970F9"/>
    <w:rsid w:val="00D973F7"/>
    <w:rsid w:val="00D975C1"/>
    <w:rsid w:val="00D975C5"/>
    <w:rsid w:val="00D97707"/>
    <w:rsid w:val="00D977E2"/>
    <w:rsid w:val="00D97CB4"/>
    <w:rsid w:val="00D97FA9"/>
    <w:rsid w:val="00DA007F"/>
    <w:rsid w:val="00DA012C"/>
    <w:rsid w:val="00DA0150"/>
    <w:rsid w:val="00DA07DE"/>
    <w:rsid w:val="00DA081C"/>
    <w:rsid w:val="00DA0820"/>
    <w:rsid w:val="00DA0899"/>
    <w:rsid w:val="00DA0968"/>
    <w:rsid w:val="00DA0BC6"/>
    <w:rsid w:val="00DA0E29"/>
    <w:rsid w:val="00DA1B80"/>
    <w:rsid w:val="00DA2903"/>
    <w:rsid w:val="00DA2C5E"/>
    <w:rsid w:val="00DA2EE9"/>
    <w:rsid w:val="00DA30FA"/>
    <w:rsid w:val="00DA31AF"/>
    <w:rsid w:val="00DA3405"/>
    <w:rsid w:val="00DA34EF"/>
    <w:rsid w:val="00DA3798"/>
    <w:rsid w:val="00DA3FDD"/>
    <w:rsid w:val="00DA4CB1"/>
    <w:rsid w:val="00DA4F6F"/>
    <w:rsid w:val="00DA5035"/>
    <w:rsid w:val="00DA539C"/>
    <w:rsid w:val="00DA53AD"/>
    <w:rsid w:val="00DA571A"/>
    <w:rsid w:val="00DA5858"/>
    <w:rsid w:val="00DA58E5"/>
    <w:rsid w:val="00DA5953"/>
    <w:rsid w:val="00DA6371"/>
    <w:rsid w:val="00DA6373"/>
    <w:rsid w:val="00DA6420"/>
    <w:rsid w:val="00DA67C9"/>
    <w:rsid w:val="00DA699D"/>
    <w:rsid w:val="00DA6C66"/>
    <w:rsid w:val="00DA6E92"/>
    <w:rsid w:val="00DA6FFA"/>
    <w:rsid w:val="00DA769D"/>
    <w:rsid w:val="00DA7B3F"/>
    <w:rsid w:val="00DB021E"/>
    <w:rsid w:val="00DB067E"/>
    <w:rsid w:val="00DB098F"/>
    <w:rsid w:val="00DB0F95"/>
    <w:rsid w:val="00DB114E"/>
    <w:rsid w:val="00DB1174"/>
    <w:rsid w:val="00DB1337"/>
    <w:rsid w:val="00DB1BD2"/>
    <w:rsid w:val="00DB23DA"/>
    <w:rsid w:val="00DB265F"/>
    <w:rsid w:val="00DB2EDC"/>
    <w:rsid w:val="00DB2EDE"/>
    <w:rsid w:val="00DB2EE4"/>
    <w:rsid w:val="00DB321E"/>
    <w:rsid w:val="00DB379D"/>
    <w:rsid w:val="00DB3F32"/>
    <w:rsid w:val="00DB426F"/>
    <w:rsid w:val="00DB4AB1"/>
    <w:rsid w:val="00DB4B39"/>
    <w:rsid w:val="00DB5188"/>
    <w:rsid w:val="00DB56C1"/>
    <w:rsid w:val="00DB58C4"/>
    <w:rsid w:val="00DB5CBE"/>
    <w:rsid w:val="00DB6AD5"/>
    <w:rsid w:val="00DB725B"/>
    <w:rsid w:val="00DB759B"/>
    <w:rsid w:val="00DB7C38"/>
    <w:rsid w:val="00DB7EF3"/>
    <w:rsid w:val="00DC0093"/>
    <w:rsid w:val="00DC02D9"/>
    <w:rsid w:val="00DC09C5"/>
    <w:rsid w:val="00DC0F0A"/>
    <w:rsid w:val="00DC0FFE"/>
    <w:rsid w:val="00DC1658"/>
    <w:rsid w:val="00DC189B"/>
    <w:rsid w:val="00DC1B4E"/>
    <w:rsid w:val="00DC24A8"/>
    <w:rsid w:val="00DC2AFE"/>
    <w:rsid w:val="00DC2B70"/>
    <w:rsid w:val="00DC2C6D"/>
    <w:rsid w:val="00DC2FC7"/>
    <w:rsid w:val="00DC31D3"/>
    <w:rsid w:val="00DC3273"/>
    <w:rsid w:val="00DC3299"/>
    <w:rsid w:val="00DC36DA"/>
    <w:rsid w:val="00DC3731"/>
    <w:rsid w:val="00DC3E8E"/>
    <w:rsid w:val="00DC42C4"/>
    <w:rsid w:val="00DC434D"/>
    <w:rsid w:val="00DC4A57"/>
    <w:rsid w:val="00DC50BF"/>
    <w:rsid w:val="00DC58B4"/>
    <w:rsid w:val="00DC5BB8"/>
    <w:rsid w:val="00DC6024"/>
    <w:rsid w:val="00DC6286"/>
    <w:rsid w:val="00DC650F"/>
    <w:rsid w:val="00DC6AC0"/>
    <w:rsid w:val="00DC6C70"/>
    <w:rsid w:val="00DC7743"/>
    <w:rsid w:val="00DC7AC9"/>
    <w:rsid w:val="00DC7F6F"/>
    <w:rsid w:val="00DD01E0"/>
    <w:rsid w:val="00DD0A90"/>
    <w:rsid w:val="00DD10A7"/>
    <w:rsid w:val="00DD17D9"/>
    <w:rsid w:val="00DD1B27"/>
    <w:rsid w:val="00DD1C6D"/>
    <w:rsid w:val="00DD1F28"/>
    <w:rsid w:val="00DD24D9"/>
    <w:rsid w:val="00DD25F5"/>
    <w:rsid w:val="00DD2746"/>
    <w:rsid w:val="00DD2974"/>
    <w:rsid w:val="00DD2AAB"/>
    <w:rsid w:val="00DD35F7"/>
    <w:rsid w:val="00DD397A"/>
    <w:rsid w:val="00DD4962"/>
    <w:rsid w:val="00DD50AC"/>
    <w:rsid w:val="00DD5C7A"/>
    <w:rsid w:val="00DD6478"/>
    <w:rsid w:val="00DD6688"/>
    <w:rsid w:val="00DD6D38"/>
    <w:rsid w:val="00DD707C"/>
    <w:rsid w:val="00DD7144"/>
    <w:rsid w:val="00DD7290"/>
    <w:rsid w:val="00DD74C4"/>
    <w:rsid w:val="00DE0015"/>
    <w:rsid w:val="00DE0241"/>
    <w:rsid w:val="00DE03A1"/>
    <w:rsid w:val="00DE0635"/>
    <w:rsid w:val="00DE0647"/>
    <w:rsid w:val="00DE0DD5"/>
    <w:rsid w:val="00DE1427"/>
    <w:rsid w:val="00DE1440"/>
    <w:rsid w:val="00DE1A5B"/>
    <w:rsid w:val="00DE2916"/>
    <w:rsid w:val="00DE2BFA"/>
    <w:rsid w:val="00DE2D8D"/>
    <w:rsid w:val="00DE302C"/>
    <w:rsid w:val="00DE329E"/>
    <w:rsid w:val="00DE3424"/>
    <w:rsid w:val="00DE39F9"/>
    <w:rsid w:val="00DE3A3B"/>
    <w:rsid w:val="00DE3CAC"/>
    <w:rsid w:val="00DE3FBA"/>
    <w:rsid w:val="00DE48CD"/>
    <w:rsid w:val="00DE48E0"/>
    <w:rsid w:val="00DE498C"/>
    <w:rsid w:val="00DE4F72"/>
    <w:rsid w:val="00DE541A"/>
    <w:rsid w:val="00DE56C6"/>
    <w:rsid w:val="00DE5A59"/>
    <w:rsid w:val="00DE60B9"/>
    <w:rsid w:val="00DE63AB"/>
    <w:rsid w:val="00DE6C79"/>
    <w:rsid w:val="00DE79AB"/>
    <w:rsid w:val="00DF03A0"/>
    <w:rsid w:val="00DF06DC"/>
    <w:rsid w:val="00DF07D8"/>
    <w:rsid w:val="00DF0F34"/>
    <w:rsid w:val="00DF0F68"/>
    <w:rsid w:val="00DF10B7"/>
    <w:rsid w:val="00DF1701"/>
    <w:rsid w:val="00DF1908"/>
    <w:rsid w:val="00DF1A77"/>
    <w:rsid w:val="00DF1AB0"/>
    <w:rsid w:val="00DF2094"/>
    <w:rsid w:val="00DF2126"/>
    <w:rsid w:val="00DF2621"/>
    <w:rsid w:val="00DF2A73"/>
    <w:rsid w:val="00DF2B16"/>
    <w:rsid w:val="00DF2C2E"/>
    <w:rsid w:val="00DF305F"/>
    <w:rsid w:val="00DF35EA"/>
    <w:rsid w:val="00DF36DD"/>
    <w:rsid w:val="00DF37FA"/>
    <w:rsid w:val="00DF3A07"/>
    <w:rsid w:val="00DF3C97"/>
    <w:rsid w:val="00DF476F"/>
    <w:rsid w:val="00DF484C"/>
    <w:rsid w:val="00DF4ABE"/>
    <w:rsid w:val="00DF4F4C"/>
    <w:rsid w:val="00DF5059"/>
    <w:rsid w:val="00DF58A6"/>
    <w:rsid w:val="00DF5912"/>
    <w:rsid w:val="00DF5C35"/>
    <w:rsid w:val="00DF6030"/>
    <w:rsid w:val="00DF618D"/>
    <w:rsid w:val="00DF61B2"/>
    <w:rsid w:val="00DF62C7"/>
    <w:rsid w:val="00DF66A9"/>
    <w:rsid w:val="00DF6AFD"/>
    <w:rsid w:val="00DF6B20"/>
    <w:rsid w:val="00DF74AC"/>
    <w:rsid w:val="00DF74D5"/>
    <w:rsid w:val="00DF774A"/>
    <w:rsid w:val="00DF7A05"/>
    <w:rsid w:val="00DF7B26"/>
    <w:rsid w:val="00DF7CB3"/>
    <w:rsid w:val="00DF7DCA"/>
    <w:rsid w:val="00E003EA"/>
    <w:rsid w:val="00E00E56"/>
    <w:rsid w:val="00E00F98"/>
    <w:rsid w:val="00E014BC"/>
    <w:rsid w:val="00E015CB"/>
    <w:rsid w:val="00E01D70"/>
    <w:rsid w:val="00E022FF"/>
    <w:rsid w:val="00E02F01"/>
    <w:rsid w:val="00E03454"/>
    <w:rsid w:val="00E03756"/>
    <w:rsid w:val="00E03DA3"/>
    <w:rsid w:val="00E03ECF"/>
    <w:rsid w:val="00E04325"/>
    <w:rsid w:val="00E04692"/>
    <w:rsid w:val="00E047DC"/>
    <w:rsid w:val="00E04B98"/>
    <w:rsid w:val="00E051AF"/>
    <w:rsid w:val="00E056E9"/>
    <w:rsid w:val="00E059A9"/>
    <w:rsid w:val="00E05BEC"/>
    <w:rsid w:val="00E05F85"/>
    <w:rsid w:val="00E06499"/>
    <w:rsid w:val="00E06672"/>
    <w:rsid w:val="00E06B11"/>
    <w:rsid w:val="00E06F6A"/>
    <w:rsid w:val="00E0724E"/>
    <w:rsid w:val="00E074FD"/>
    <w:rsid w:val="00E0771C"/>
    <w:rsid w:val="00E1069F"/>
    <w:rsid w:val="00E10BEB"/>
    <w:rsid w:val="00E11293"/>
    <w:rsid w:val="00E1144D"/>
    <w:rsid w:val="00E11637"/>
    <w:rsid w:val="00E11797"/>
    <w:rsid w:val="00E11C7E"/>
    <w:rsid w:val="00E12036"/>
    <w:rsid w:val="00E12198"/>
    <w:rsid w:val="00E12221"/>
    <w:rsid w:val="00E124F6"/>
    <w:rsid w:val="00E12664"/>
    <w:rsid w:val="00E1269E"/>
    <w:rsid w:val="00E126FA"/>
    <w:rsid w:val="00E12B7A"/>
    <w:rsid w:val="00E13053"/>
    <w:rsid w:val="00E130C2"/>
    <w:rsid w:val="00E13771"/>
    <w:rsid w:val="00E13A3D"/>
    <w:rsid w:val="00E13FA4"/>
    <w:rsid w:val="00E14B2D"/>
    <w:rsid w:val="00E14F7B"/>
    <w:rsid w:val="00E153D5"/>
    <w:rsid w:val="00E1545A"/>
    <w:rsid w:val="00E15489"/>
    <w:rsid w:val="00E1593F"/>
    <w:rsid w:val="00E159E1"/>
    <w:rsid w:val="00E169D9"/>
    <w:rsid w:val="00E16D81"/>
    <w:rsid w:val="00E16F48"/>
    <w:rsid w:val="00E172F5"/>
    <w:rsid w:val="00E174E3"/>
    <w:rsid w:val="00E174F7"/>
    <w:rsid w:val="00E177D2"/>
    <w:rsid w:val="00E178AA"/>
    <w:rsid w:val="00E204A3"/>
    <w:rsid w:val="00E207EF"/>
    <w:rsid w:val="00E208CC"/>
    <w:rsid w:val="00E20B38"/>
    <w:rsid w:val="00E21130"/>
    <w:rsid w:val="00E227AF"/>
    <w:rsid w:val="00E22802"/>
    <w:rsid w:val="00E22928"/>
    <w:rsid w:val="00E23B2C"/>
    <w:rsid w:val="00E242AB"/>
    <w:rsid w:val="00E242EF"/>
    <w:rsid w:val="00E2449E"/>
    <w:rsid w:val="00E24C1A"/>
    <w:rsid w:val="00E24CF4"/>
    <w:rsid w:val="00E25047"/>
    <w:rsid w:val="00E2563F"/>
    <w:rsid w:val="00E258E1"/>
    <w:rsid w:val="00E259F0"/>
    <w:rsid w:val="00E25DC6"/>
    <w:rsid w:val="00E261DE"/>
    <w:rsid w:val="00E26A18"/>
    <w:rsid w:val="00E26B3C"/>
    <w:rsid w:val="00E26EB8"/>
    <w:rsid w:val="00E272D6"/>
    <w:rsid w:val="00E27487"/>
    <w:rsid w:val="00E2776C"/>
    <w:rsid w:val="00E27B9C"/>
    <w:rsid w:val="00E30093"/>
    <w:rsid w:val="00E3074B"/>
    <w:rsid w:val="00E30884"/>
    <w:rsid w:val="00E308FA"/>
    <w:rsid w:val="00E30C7A"/>
    <w:rsid w:val="00E30DCE"/>
    <w:rsid w:val="00E319DE"/>
    <w:rsid w:val="00E31A02"/>
    <w:rsid w:val="00E31D61"/>
    <w:rsid w:val="00E3232E"/>
    <w:rsid w:val="00E32BDE"/>
    <w:rsid w:val="00E33385"/>
    <w:rsid w:val="00E337DD"/>
    <w:rsid w:val="00E33AE0"/>
    <w:rsid w:val="00E33E4D"/>
    <w:rsid w:val="00E343B1"/>
    <w:rsid w:val="00E345C7"/>
    <w:rsid w:val="00E351FD"/>
    <w:rsid w:val="00E35A6A"/>
    <w:rsid w:val="00E36555"/>
    <w:rsid w:val="00E3662E"/>
    <w:rsid w:val="00E375CE"/>
    <w:rsid w:val="00E37722"/>
    <w:rsid w:val="00E37760"/>
    <w:rsid w:val="00E37C75"/>
    <w:rsid w:val="00E403B8"/>
    <w:rsid w:val="00E405DB"/>
    <w:rsid w:val="00E408B5"/>
    <w:rsid w:val="00E40F81"/>
    <w:rsid w:val="00E41255"/>
    <w:rsid w:val="00E413FB"/>
    <w:rsid w:val="00E41464"/>
    <w:rsid w:val="00E414A8"/>
    <w:rsid w:val="00E41D35"/>
    <w:rsid w:val="00E41F3A"/>
    <w:rsid w:val="00E41FA2"/>
    <w:rsid w:val="00E4206D"/>
    <w:rsid w:val="00E43006"/>
    <w:rsid w:val="00E43265"/>
    <w:rsid w:val="00E43B20"/>
    <w:rsid w:val="00E43BAA"/>
    <w:rsid w:val="00E43DAF"/>
    <w:rsid w:val="00E443C3"/>
    <w:rsid w:val="00E44CC7"/>
    <w:rsid w:val="00E44D86"/>
    <w:rsid w:val="00E45117"/>
    <w:rsid w:val="00E4591C"/>
    <w:rsid w:val="00E459D9"/>
    <w:rsid w:val="00E45D01"/>
    <w:rsid w:val="00E46248"/>
    <w:rsid w:val="00E462E2"/>
    <w:rsid w:val="00E46493"/>
    <w:rsid w:val="00E46590"/>
    <w:rsid w:val="00E46831"/>
    <w:rsid w:val="00E46B9E"/>
    <w:rsid w:val="00E46C2F"/>
    <w:rsid w:val="00E46C9E"/>
    <w:rsid w:val="00E47432"/>
    <w:rsid w:val="00E4748E"/>
    <w:rsid w:val="00E477D8"/>
    <w:rsid w:val="00E47A45"/>
    <w:rsid w:val="00E47C68"/>
    <w:rsid w:val="00E47FBF"/>
    <w:rsid w:val="00E50938"/>
    <w:rsid w:val="00E50C47"/>
    <w:rsid w:val="00E50C48"/>
    <w:rsid w:val="00E50CA2"/>
    <w:rsid w:val="00E50E44"/>
    <w:rsid w:val="00E519D0"/>
    <w:rsid w:val="00E51E94"/>
    <w:rsid w:val="00E52218"/>
    <w:rsid w:val="00E527CB"/>
    <w:rsid w:val="00E52AAC"/>
    <w:rsid w:val="00E52D18"/>
    <w:rsid w:val="00E52FCE"/>
    <w:rsid w:val="00E53F66"/>
    <w:rsid w:val="00E54558"/>
    <w:rsid w:val="00E54794"/>
    <w:rsid w:val="00E54A92"/>
    <w:rsid w:val="00E54F68"/>
    <w:rsid w:val="00E54FED"/>
    <w:rsid w:val="00E5533D"/>
    <w:rsid w:val="00E55706"/>
    <w:rsid w:val="00E5572C"/>
    <w:rsid w:val="00E557D7"/>
    <w:rsid w:val="00E55831"/>
    <w:rsid w:val="00E56014"/>
    <w:rsid w:val="00E5645B"/>
    <w:rsid w:val="00E5693B"/>
    <w:rsid w:val="00E56ABF"/>
    <w:rsid w:val="00E56CBD"/>
    <w:rsid w:val="00E573C2"/>
    <w:rsid w:val="00E57BF7"/>
    <w:rsid w:val="00E607E1"/>
    <w:rsid w:val="00E60BA8"/>
    <w:rsid w:val="00E60EF3"/>
    <w:rsid w:val="00E6142D"/>
    <w:rsid w:val="00E614AD"/>
    <w:rsid w:val="00E61A47"/>
    <w:rsid w:val="00E63E9A"/>
    <w:rsid w:val="00E641F6"/>
    <w:rsid w:val="00E653E9"/>
    <w:rsid w:val="00E65D13"/>
    <w:rsid w:val="00E6601F"/>
    <w:rsid w:val="00E6624B"/>
    <w:rsid w:val="00E66261"/>
    <w:rsid w:val="00E6662E"/>
    <w:rsid w:val="00E668FD"/>
    <w:rsid w:val="00E66B81"/>
    <w:rsid w:val="00E66D44"/>
    <w:rsid w:val="00E66DA2"/>
    <w:rsid w:val="00E66E4A"/>
    <w:rsid w:val="00E674A7"/>
    <w:rsid w:val="00E679C2"/>
    <w:rsid w:val="00E70447"/>
    <w:rsid w:val="00E70608"/>
    <w:rsid w:val="00E7174F"/>
    <w:rsid w:val="00E71D1B"/>
    <w:rsid w:val="00E71FBA"/>
    <w:rsid w:val="00E72A6B"/>
    <w:rsid w:val="00E72AA0"/>
    <w:rsid w:val="00E73098"/>
    <w:rsid w:val="00E73160"/>
    <w:rsid w:val="00E73822"/>
    <w:rsid w:val="00E739D3"/>
    <w:rsid w:val="00E73AC1"/>
    <w:rsid w:val="00E745E7"/>
    <w:rsid w:val="00E746AF"/>
    <w:rsid w:val="00E749EB"/>
    <w:rsid w:val="00E7584C"/>
    <w:rsid w:val="00E75BE5"/>
    <w:rsid w:val="00E76493"/>
    <w:rsid w:val="00E76F78"/>
    <w:rsid w:val="00E76FA6"/>
    <w:rsid w:val="00E771EF"/>
    <w:rsid w:val="00E776B1"/>
    <w:rsid w:val="00E77841"/>
    <w:rsid w:val="00E802E9"/>
    <w:rsid w:val="00E80670"/>
    <w:rsid w:val="00E807CF"/>
    <w:rsid w:val="00E809C5"/>
    <w:rsid w:val="00E80AA5"/>
    <w:rsid w:val="00E81305"/>
    <w:rsid w:val="00E815F7"/>
    <w:rsid w:val="00E81667"/>
    <w:rsid w:val="00E8168C"/>
    <w:rsid w:val="00E818A5"/>
    <w:rsid w:val="00E81A72"/>
    <w:rsid w:val="00E82442"/>
    <w:rsid w:val="00E82490"/>
    <w:rsid w:val="00E829D4"/>
    <w:rsid w:val="00E83493"/>
    <w:rsid w:val="00E83798"/>
    <w:rsid w:val="00E83935"/>
    <w:rsid w:val="00E83FAC"/>
    <w:rsid w:val="00E84470"/>
    <w:rsid w:val="00E84774"/>
    <w:rsid w:val="00E8479B"/>
    <w:rsid w:val="00E84855"/>
    <w:rsid w:val="00E84A0C"/>
    <w:rsid w:val="00E84BC0"/>
    <w:rsid w:val="00E8510A"/>
    <w:rsid w:val="00E85468"/>
    <w:rsid w:val="00E855A3"/>
    <w:rsid w:val="00E85ACE"/>
    <w:rsid w:val="00E85E90"/>
    <w:rsid w:val="00E8686F"/>
    <w:rsid w:val="00E868A8"/>
    <w:rsid w:val="00E86EFD"/>
    <w:rsid w:val="00E8712D"/>
    <w:rsid w:val="00E87450"/>
    <w:rsid w:val="00E874BD"/>
    <w:rsid w:val="00E87C29"/>
    <w:rsid w:val="00E87EC2"/>
    <w:rsid w:val="00E9006A"/>
    <w:rsid w:val="00E9049F"/>
    <w:rsid w:val="00E90784"/>
    <w:rsid w:val="00E90B07"/>
    <w:rsid w:val="00E91052"/>
    <w:rsid w:val="00E91B02"/>
    <w:rsid w:val="00E91D51"/>
    <w:rsid w:val="00E91D7E"/>
    <w:rsid w:val="00E920A3"/>
    <w:rsid w:val="00E92649"/>
    <w:rsid w:val="00E92664"/>
    <w:rsid w:val="00E9289E"/>
    <w:rsid w:val="00E92A2B"/>
    <w:rsid w:val="00E92B87"/>
    <w:rsid w:val="00E92D6A"/>
    <w:rsid w:val="00E92F4D"/>
    <w:rsid w:val="00E92F6B"/>
    <w:rsid w:val="00E931CC"/>
    <w:rsid w:val="00E93390"/>
    <w:rsid w:val="00E934CD"/>
    <w:rsid w:val="00E9394B"/>
    <w:rsid w:val="00E93B06"/>
    <w:rsid w:val="00E942E8"/>
    <w:rsid w:val="00E945C7"/>
    <w:rsid w:val="00E9463D"/>
    <w:rsid w:val="00E94856"/>
    <w:rsid w:val="00E94DF0"/>
    <w:rsid w:val="00E94F41"/>
    <w:rsid w:val="00E951D5"/>
    <w:rsid w:val="00E958CC"/>
    <w:rsid w:val="00E95D19"/>
    <w:rsid w:val="00E95E05"/>
    <w:rsid w:val="00E96288"/>
    <w:rsid w:val="00E96E37"/>
    <w:rsid w:val="00E96ED5"/>
    <w:rsid w:val="00E97171"/>
    <w:rsid w:val="00E9754A"/>
    <w:rsid w:val="00E97614"/>
    <w:rsid w:val="00E9766B"/>
    <w:rsid w:val="00E9770C"/>
    <w:rsid w:val="00E97717"/>
    <w:rsid w:val="00E97F0E"/>
    <w:rsid w:val="00EA0133"/>
    <w:rsid w:val="00EA031E"/>
    <w:rsid w:val="00EA0387"/>
    <w:rsid w:val="00EA0848"/>
    <w:rsid w:val="00EA0A56"/>
    <w:rsid w:val="00EA1CD7"/>
    <w:rsid w:val="00EA23AE"/>
    <w:rsid w:val="00EA25EE"/>
    <w:rsid w:val="00EA2968"/>
    <w:rsid w:val="00EA33CA"/>
    <w:rsid w:val="00EA380C"/>
    <w:rsid w:val="00EA3F0D"/>
    <w:rsid w:val="00EA4982"/>
    <w:rsid w:val="00EA5DCC"/>
    <w:rsid w:val="00EA5FF5"/>
    <w:rsid w:val="00EA606E"/>
    <w:rsid w:val="00EA6FF3"/>
    <w:rsid w:val="00EA7981"/>
    <w:rsid w:val="00EA7B40"/>
    <w:rsid w:val="00EB00FD"/>
    <w:rsid w:val="00EB05DE"/>
    <w:rsid w:val="00EB0A37"/>
    <w:rsid w:val="00EB0CA8"/>
    <w:rsid w:val="00EB102F"/>
    <w:rsid w:val="00EB1284"/>
    <w:rsid w:val="00EB12C2"/>
    <w:rsid w:val="00EB15D1"/>
    <w:rsid w:val="00EB20EC"/>
    <w:rsid w:val="00EB2557"/>
    <w:rsid w:val="00EB25FA"/>
    <w:rsid w:val="00EB26B3"/>
    <w:rsid w:val="00EB2928"/>
    <w:rsid w:val="00EB2F26"/>
    <w:rsid w:val="00EB33DA"/>
    <w:rsid w:val="00EB3816"/>
    <w:rsid w:val="00EB3F6C"/>
    <w:rsid w:val="00EB419B"/>
    <w:rsid w:val="00EB4280"/>
    <w:rsid w:val="00EB4677"/>
    <w:rsid w:val="00EB4EFE"/>
    <w:rsid w:val="00EB500C"/>
    <w:rsid w:val="00EB5033"/>
    <w:rsid w:val="00EB56BB"/>
    <w:rsid w:val="00EB5B7D"/>
    <w:rsid w:val="00EB5BF9"/>
    <w:rsid w:val="00EB5DDF"/>
    <w:rsid w:val="00EB6392"/>
    <w:rsid w:val="00EB6CCD"/>
    <w:rsid w:val="00EB6F24"/>
    <w:rsid w:val="00EB72A4"/>
    <w:rsid w:val="00EB742E"/>
    <w:rsid w:val="00EB7BBC"/>
    <w:rsid w:val="00EC0232"/>
    <w:rsid w:val="00EC050B"/>
    <w:rsid w:val="00EC0AE2"/>
    <w:rsid w:val="00EC1028"/>
    <w:rsid w:val="00EC13E4"/>
    <w:rsid w:val="00EC1651"/>
    <w:rsid w:val="00EC1EFE"/>
    <w:rsid w:val="00EC210C"/>
    <w:rsid w:val="00EC27E6"/>
    <w:rsid w:val="00EC287B"/>
    <w:rsid w:val="00EC321F"/>
    <w:rsid w:val="00EC331E"/>
    <w:rsid w:val="00EC3447"/>
    <w:rsid w:val="00EC35DF"/>
    <w:rsid w:val="00EC48BB"/>
    <w:rsid w:val="00EC4BF2"/>
    <w:rsid w:val="00EC4E6D"/>
    <w:rsid w:val="00EC51E0"/>
    <w:rsid w:val="00EC5401"/>
    <w:rsid w:val="00EC55D6"/>
    <w:rsid w:val="00EC57FF"/>
    <w:rsid w:val="00EC67B2"/>
    <w:rsid w:val="00EC7305"/>
    <w:rsid w:val="00EC74E8"/>
    <w:rsid w:val="00EC76C8"/>
    <w:rsid w:val="00EC7909"/>
    <w:rsid w:val="00EC7BEF"/>
    <w:rsid w:val="00ED0058"/>
    <w:rsid w:val="00ED0198"/>
    <w:rsid w:val="00ED0308"/>
    <w:rsid w:val="00ED0B2A"/>
    <w:rsid w:val="00ED0EDA"/>
    <w:rsid w:val="00ED1521"/>
    <w:rsid w:val="00ED1893"/>
    <w:rsid w:val="00ED18A5"/>
    <w:rsid w:val="00ED1E51"/>
    <w:rsid w:val="00ED21B7"/>
    <w:rsid w:val="00ED2B35"/>
    <w:rsid w:val="00ED2B42"/>
    <w:rsid w:val="00ED2FD9"/>
    <w:rsid w:val="00ED3293"/>
    <w:rsid w:val="00ED3DD6"/>
    <w:rsid w:val="00ED3F27"/>
    <w:rsid w:val="00ED43B5"/>
    <w:rsid w:val="00ED4636"/>
    <w:rsid w:val="00ED4A7B"/>
    <w:rsid w:val="00ED4E18"/>
    <w:rsid w:val="00ED4E3C"/>
    <w:rsid w:val="00ED5022"/>
    <w:rsid w:val="00ED514A"/>
    <w:rsid w:val="00ED5165"/>
    <w:rsid w:val="00ED5425"/>
    <w:rsid w:val="00ED5659"/>
    <w:rsid w:val="00ED62BE"/>
    <w:rsid w:val="00ED63EB"/>
    <w:rsid w:val="00ED6A17"/>
    <w:rsid w:val="00ED737B"/>
    <w:rsid w:val="00ED7865"/>
    <w:rsid w:val="00ED7945"/>
    <w:rsid w:val="00EE0549"/>
    <w:rsid w:val="00EE05DB"/>
    <w:rsid w:val="00EE070D"/>
    <w:rsid w:val="00EE0923"/>
    <w:rsid w:val="00EE0B5D"/>
    <w:rsid w:val="00EE0BE6"/>
    <w:rsid w:val="00EE10AD"/>
    <w:rsid w:val="00EE11E7"/>
    <w:rsid w:val="00EE1699"/>
    <w:rsid w:val="00EE16B5"/>
    <w:rsid w:val="00EE1791"/>
    <w:rsid w:val="00EE1863"/>
    <w:rsid w:val="00EE1EE2"/>
    <w:rsid w:val="00EE2405"/>
    <w:rsid w:val="00EE24C2"/>
    <w:rsid w:val="00EE24C6"/>
    <w:rsid w:val="00EE258C"/>
    <w:rsid w:val="00EE2A41"/>
    <w:rsid w:val="00EE2A6D"/>
    <w:rsid w:val="00EE35EF"/>
    <w:rsid w:val="00EE3A03"/>
    <w:rsid w:val="00EE3DFB"/>
    <w:rsid w:val="00EE409C"/>
    <w:rsid w:val="00EE4168"/>
    <w:rsid w:val="00EE4248"/>
    <w:rsid w:val="00EE4FA3"/>
    <w:rsid w:val="00EE5158"/>
    <w:rsid w:val="00EE5E9F"/>
    <w:rsid w:val="00EE5F3E"/>
    <w:rsid w:val="00EE61AC"/>
    <w:rsid w:val="00EE640C"/>
    <w:rsid w:val="00EE65E4"/>
    <w:rsid w:val="00EE6806"/>
    <w:rsid w:val="00EE68FF"/>
    <w:rsid w:val="00EE6E33"/>
    <w:rsid w:val="00EE6F71"/>
    <w:rsid w:val="00EE71ED"/>
    <w:rsid w:val="00EE7F19"/>
    <w:rsid w:val="00EE7F6A"/>
    <w:rsid w:val="00EF0491"/>
    <w:rsid w:val="00EF0582"/>
    <w:rsid w:val="00EF08E8"/>
    <w:rsid w:val="00EF09C5"/>
    <w:rsid w:val="00EF0D3D"/>
    <w:rsid w:val="00EF11D5"/>
    <w:rsid w:val="00EF1441"/>
    <w:rsid w:val="00EF145E"/>
    <w:rsid w:val="00EF15BA"/>
    <w:rsid w:val="00EF16C6"/>
    <w:rsid w:val="00EF19AB"/>
    <w:rsid w:val="00EF1BAF"/>
    <w:rsid w:val="00EF1F55"/>
    <w:rsid w:val="00EF2709"/>
    <w:rsid w:val="00EF28A1"/>
    <w:rsid w:val="00EF2D20"/>
    <w:rsid w:val="00EF4252"/>
    <w:rsid w:val="00EF440B"/>
    <w:rsid w:val="00EF4B47"/>
    <w:rsid w:val="00EF4CA1"/>
    <w:rsid w:val="00EF4CAF"/>
    <w:rsid w:val="00EF4D26"/>
    <w:rsid w:val="00EF6DCC"/>
    <w:rsid w:val="00EF6F7D"/>
    <w:rsid w:val="00EF77A1"/>
    <w:rsid w:val="00EF7986"/>
    <w:rsid w:val="00EF7A19"/>
    <w:rsid w:val="00EF7BD4"/>
    <w:rsid w:val="00EF7CF9"/>
    <w:rsid w:val="00EF7E49"/>
    <w:rsid w:val="00F001BC"/>
    <w:rsid w:val="00F00484"/>
    <w:rsid w:val="00F005D9"/>
    <w:rsid w:val="00F0092E"/>
    <w:rsid w:val="00F00AED"/>
    <w:rsid w:val="00F00B0E"/>
    <w:rsid w:val="00F00D4D"/>
    <w:rsid w:val="00F00F04"/>
    <w:rsid w:val="00F00F3D"/>
    <w:rsid w:val="00F0138B"/>
    <w:rsid w:val="00F01830"/>
    <w:rsid w:val="00F0191F"/>
    <w:rsid w:val="00F0260F"/>
    <w:rsid w:val="00F02766"/>
    <w:rsid w:val="00F027DE"/>
    <w:rsid w:val="00F02F50"/>
    <w:rsid w:val="00F03157"/>
    <w:rsid w:val="00F031C0"/>
    <w:rsid w:val="00F03486"/>
    <w:rsid w:val="00F035F6"/>
    <w:rsid w:val="00F03C99"/>
    <w:rsid w:val="00F04167"/>
    <w:rsid w:val="00F045A9"/>
    <w:rsid w:val="00F0476C"/>
    <w:rsid w:val="00F04D6D"/>
    <w:rsid w:val="00F04E0D"/>
    <w:rsid w:val="00F051D3"/>
    <w:rsid w:val="00F05221"/>
    <w:rsid w:val="00F05B49"/>
    <w:rsid w:val="00F05E8D"/>
    <w:rsid w:val="00F05E9B"/>
    <w:rsid w:val="00F065CC"/>
    <w:rsid w:val="00F069DA"/>
    <w:rsid w:val="00F07153"/>
    <w:rsid w:val="00F07269"/>
    <w:rsid w:val="00F075D9"/>
    <w:rsid w:val="00F0780B"/>
    <w:rsid w:val="00F07AD2"/>
    <w:rsid w:val="00F100E8"/>
    <w:rsid w:val="00F1028B"/>
    <w:rsid w:val="00F1029D"/>
    <w:rsid w:val="00F105AD"/>
    <w:rsid w:val="00F10793"/>
    <w:rsid w:val="00F10AE7"/>
    <w:rsid w:val="00F10B30"/>
    <w:rsid w:val="00F10D66"/>
    <w:rsid w:val="00F111D5"/>
    <w:rsid w:val="00F1176E"/>
    <w:rsid w:val="00F117AE"/>
    <w:rsid w:val="00F11B7B"/>
    <w:rsid w:val="00F11B7C"/>
    <w:rsid w:val="00F11E55"/>
    <w:rsid w:val="00F1250D"/>
    <w:rsid w:val="00F12855"/>
    <w:rsid w:val="00F12D90"/>
    <w:rsid w:val="00F134B5"/>
    <w:rsid w:val="00F139FB"/>
    <w:rsid w:val="00F13B24"/>
    <w:rsid w:val="00F13E74"/>
    <w:rsid w:val="00F14718"/>
    <w:rsid w:val="00F1471A"/>
    <w:rsid w:val="00F149BB"/>
    <w:rsid w:val="00F15176"/>
    <w:rsid w:val="00F15203"/>
    <w:rsid w:val="00F15D56"/>
    <w:rsid w:val="00F162EF"/>
    <w:rsid w:val="00F1645A"/>
    <w:rsid w:val="00F169C4"/>
    <w:rsid w:val="00F176AD"/>
    <w:rsid w:val="00F17869"/>
    <w:rsid w:val="00F17B81"/>
    <w:rsid w:val="00F17D0D"/>
    <w:rsid w:val="00F207F6"/>
    <w:rsid w:val="00F20DAE"/>
    <w:rsid w:val="00F21428"/>
    <w:rsid w:val="00F21ECC"/>
    <w:rsid w:val="00F225EF"/>
    <w:rsid w:val="00F2299B"/>
    <w:rsid w:val="00F229A0"/>
    <w:rsid w:val="00F22DC4"/>
    <w:rsid w:val="00F22DEB"/>
    <w:rsid w:val="00F22FEE"/>
    <w:rsid w:val="00F2300D"/>
    <w:rsid w:val="00F230C3"/>
    <w:rsid w:val="00F23CBF"/>
    <w:rsid w:val="00F23D03"/>
    <w:rsid w:val="00F23D66"/>
    <w:rsid w:val="00F2435F"/>
    <w:rsid w:val="00F25474"/>
    <w:rsid w:val="00F254DB"/>
    <w:rsid w:val="00F258D9"/>
    <w:rsid w:val="00F25E04"/>
    <w:rsid w:val="00F25F50"/>
    <w:rsid w:val="00F25F75"/>
    <w:rsid w:val="00F25FB1"/>
    <w:rsid w:val="00F264B7"/>
    <w:rsid w:val="00F26CC3"/>
    <w:rsid w:val="00F26D58"/>
    <w:rsid w:val="00F272E2"/>
    <w:rsid w:val="00F27687"/>
    <w:rsid w:val="00F2781D"/>
    <w:rsid w:val="00F27E51"/>
    <w:rsid w:val="00F27FB2"/>
    <w:rsid w:val="00F30204"/>
    <w:rsid w:val="00F30621"/>
    <w:rsid w:val="00F30754"/>
    <w:rsid w:val="00F30983"/>
    <w:rsid w:val="00F30AB2"/>
    <w:rsid w:val="00F30C82"/>
    <w:rsid w:val="00F31142"/>
    <w:rsid w:val="00F316D2"/>
    <w:rsid w:val="00F3176C"/>
    <w:rsid w:val="00F31DC9"/>
    <w:rsid w:val="00F31EC8"/>
    <w:rsid w:val="00F31FC0"/>
    <w:rsid w:val="00F324F8"/>
    <w:rsid w:val="00F33B17"/>
    <w:rsid w:val="00F33C4D"/>
    <w:rsid w:val="00F33EB6"/>
    <w:rsid w:val="00F3448E"/>
    <w:rsid w:val="00F34E44"/>
    <w:rsid w:val="00F3599B"/>
    <w:rsid w:val="00F359EB"/>
    <w:rsid w:val="00F360A7"/>
    <w:rsid w:val="00F36249"/>
    <w:rsid w:val="00F362C3"/>
    <w:rsid w:val="00F3632C"/>
    <w:rsid w:val="00F36652"/>
    <w:rsid w:val="00F36857"/>
    <w:rsid w:val="00F36868"/>
    <w:rsid w:val="00F36D7D"/>
    <w:rsid w:val="00F37BF0"/>
    <w:rsid w:val="00F40063"/>
    <w:rsid w:val="00F4018A"/>
    <w:rsid w:val="00F4028F"/>
    <w:rsid w:val="00F40488"/>
    <w:rsid w:val="00F409F7"/>
    <w:rsid w:val="00F40D6C"/>
    <w:rsid w:val="00F4112A"/>
    <w:rsid w:val="00F411BA"/>
    <w:rsid w:val="00F4125F"/>
    <w:rsid w:val="00F414D7"/>
    <w:rsid w:val="00F4151C"/>
    <w:rsid w:val="00F41979"/>
    <w:rsid w:val="00F42394"/>
    <w:rsid w:val="00F42FA6"/>
    <w:rsid w:val="00F4316F"/>
    <w:rsid w:val="00F43254"/>
    <w:rsid w:val="00F433F6"/>
    <w:rsid w:val="00F43506"/>
    <w:rsid w:val="00F435E2"/>
    <w:rsid w:val="00F438E1"/>
    <w:rsid w:val="00F43E31"/>
    <w:rsid w:val="00F43F10"/>
    <w:rsid w:val="00F4458A"/>
    <w:rsid w:val="00F450A6"/>
    <w:rsid w:val="00F45587"/>
    <w:rsid w:val="00F455E0"/>
    <w:rsid w:val="00F4591F"/>
    <w:rsid w:val="00F45D45"/>
    <w:rsid w:val="00F4667E"/>
    <w:rsid w:val="00F4710D"/>
    <w:rsid w:val="00F471FF"/>
    <w:rsid w:val="00F47788"/>
    <w:rsid w:val="00F47C10"/>
    <w:rsid w:val="00F47C2B"/>
    <w:rsid w:val="00F47EE7"/>
    <w:rsid w:val="00F500B9"/>
    <w:rsid w:val="00F505C3"/>
    <w:rsid w:val="00F5094B"/>
    <w:rsid w:val="00F50ADC"/>
    <w:rsid w:val="00F50C43"/>
    <w:rsid w:val="00F50FCB"/>
    <w:rsid w:val="00F5109A"/>
    <w:rsid w:val="00F51447"/>
    <w:rsid w:val="00F51474"/>
    <w:rsid w:val="00F519D3"/>
    <w:rsid w:val="00F51DC2"/>
    <w:rsid w:val="00F52D37"/>
    <w:rsid w:val="00F52DD8"/>
    <w:rsid w:val="00F52E8F"/>
    <w:rsid w:val="00F53366"/>
    <w:rsid w:val="00F540F2"/>
    <w:rsid w:val="00F54282"/>
    <w:rsid w:val="00F5483F"/>
    <w:rsid w:val="00F54877"/>
    <w:rsid w:val="00F548A0"/>
    <w:rsid w:val="00F54ABA"/>
    <w:rsid w:val="00F54C4F"/>
    <w:rsid w:val="00F55255"/>
    <w:rsid w:val="00F55598"/>
    <w:rsid w:val="00F555B3"/>
    <w:rsid w:val="00F55F4F"/>
    <w:rsid w:val="00F562F4"/>
    <w:rsid w:val="00F56C14"/>
    <w:rsid w:val="00F56E78"/>
    <w:rsid w:val="00F56F39"/>
    <w:rsid w:val="00F578E6"/>
    <w:rsid w:val="00F57EA1"/>
    <w:rsid w:val="00F57EEB"/>
    <w:rsid w:val="00F60080"/>
    <w:rsid w:val="00F60253"/>
    <w:rsid w:val="00F60941"/>
    <w:rsid w:val="00F60F2C"/>
    <w:rsid w:val="00F61DF0"/>
    <w:rsid w:val="00F61DFC"/>
    <w:rsid w:val="00F62326"/>
    <w:rsid w:val="00F62CCA"/>
    <w:rsid w:val="00F637EC"/>
    <w:rsid w:val="00F63CC9"/>
    <w:rsid w:val="00F63D72"/>
    <w:rsid w:val="00F64187"/>
    <w:rsid w:val="00F64280"/>
    <w:rsid w:val="00F64C1D"/>
    <w:rsid w:val="00F64D17"/>
    <w:rsid w:val="00F64DB1"/>
    <w:rsid w:val="00F65090"/>
    <w:rsid w:val="00F654AB"/>
    <w:rsid w:val="00F65F08"/>
    <w:rsid w:val="00F6695B"/>
    <w:rsid w:val="00F6751D"/>
    <w:rsid w:val="00F67A18"/>
    <w:rsid w:val="00F67ACB"/>
    <w:rsid w:val="00F67BC5"/>
    <w:rsid w:val="00F708D8"/>
    <w:rsid w:val="00F70A54"/>
    <w:rsid w:val="00F70AFB"/>
    <w:rsid w:val="00F70B3E"/>
    <w:rsid w:val="00F70BB7"/>
    <w:rsid w:val="00F7109D"/>
    <w:rsid w:val="00F7197E"/>
    <w:rsid w:val="00F7291D"/>
    <w:rsid w:val="00F72CCC"/>
    <w:rsid w:val="00F72F15"/>
    <w:rsid w:val="00F73A84"/>
    <w:rsid w:val="00F73B22"/>
    <w:rsid w:val="00F74434"/>
    <w:rsid w:val="00F74647"/>
    <w:rsid w:val="00F75177"/>
    <w:rsid w:val="00F75523"/>
    <w:rsid w:val="00F75CC7"/>
    <w:rsid w:val="00F75D6D"/>
    <w:rsid w:val="00F76059"/>
    <w:rsid w:val="00F766F1"/>
    <w:rsid w:val="00F773E3"/>
    <w:rsid w:val="00F774E5"/>
    <w:rsid w:val="00F77765"/>
    <w:rsid w:val="00F77F96"/>
    <w:rsid w:val="00F8041E"/>
    <w:rsid w:val="00F8042D"/>
    <w:rsid w:val="00F80745"/>
    <w:rsid w:val="00F80BE1"/>
    <w:rsid w:val="00F80E87"/>
    <w:rsid w:val="00F81292"/>
    <w:rsid w:val="00F812CE"/>
    <w:rsid w:val="00F81672"/>
    <w:rsid w:val="00F816BD"/>
    <w:rsid w:val="00F817DD"/>
    <w:rsid w:val="00F81820"/>
    <w:rsid w:val="00F81AB9"/>
    <w:rsid w:val="00F81E7B"/>
    <w:rsid w:val="00F82446"/>
    <w:rsid w:val="00F829DB"/>
    <w:rsid w:val="00F82BDF"/>
    <w:rsid w:val="00F82BFC"/>
    <w:rsid w:val="00F82C71"/>
    <w:rsid w:val="00F82E5D"/>
    <w:rsid w:val="00F82F41"/>
    <w:rsid w:val="00F83047"/>
    <w:rsid w:val="00F83248"/>
    <w:rsid w:val="00F8389C"/>
    <w:rsid w:val="00F839B0"/>
    <w:rsid w:val="00F83A25"/>
    <w:rsid w:val="00F83BA2"/>
    <w:rsid w:val="00F841E7"/>
    <w:rsid w:val="00F84DEF"/>
    <w:rsid w:val="00F85350"/>
    <w:rsid w:val="00F86295"/>
    <w:rsid w:val="00F864CC"/>
    <w:rsid w:val="00F8653F"/>
    <w:rsid w:val="00F8675F"/>
    <w:rsid w:val="00F86AC8"/>
    <w:rsid w:val="00F86BB0"/>
    <w:rsid w:val="00F903F0"/>
    <w:rsid w:val="00F9065A"/>
    <w:rsid w:val="00F9074A"/>
    <w:rsid w:val="00F90891"/>
    <w:rsid w:val="00F90A6E"/>
    <w:rsid w:val="00F90BF1"/>
    <w:rsid w:val="00F91EA5"/>
    <w:rsid w:val="00F92198"/>
    <w:rsid w:val="00F925FE"/>
    <w:rsid w:val="00F939EB"/>
    <w:rsid w:val="00F93B3B"/>
    <w:rsid w:val="00F93C87"/>
    <w:rsid w:val="00F93DBD"/>
    <w:rsid w:val="00F9403D"/>
    <w:rsid w:val="00F94326"/>
    <w:rsid w:val="00F94389"/>
    <w:rsid w:val="00F9446C"/>
    <w:rsid w:val="00F962BE"/>
    <w:rsid w:val="00F962CD"/>
    <w:rsid w:val="00F96893"/>
    <w:rsid w:val="00F96B66"/>
    <w:rsid w:val="00F96C09"/>
    <w:rsid w:val="00FA0051"/>
    <w:rsid w:val="00FA0063"/>
    <w:rsid w:val="00FA06C5"/>
    <w:rsid w:val="00FA0EBA"/>
    <w:rsid w:val="00FA1164"/>
    <w:rsid w:val="00FA12DA"/>
    <w:rsid w:val="00FA12E4"/>
    <w:rsid w:val="00FA14F8"/>
    <w:rsid w:val="00FA15D3"/>
    <w:rsid w:val="00FA1872"/>
    <w:rsid w:val="00FA18B8"/>
    <w:rsid w:val="00FA2247"/>
    <w:rsid w:val="00FA25E0"/>
    <w:rsid w:val="00FA279D"/>
    <w:rsid w:val="00FA2DB8"/>
    <w:rsid w:val="00FA31BB"/>
    <w:rsid w:val="00FA3BF1"/>
    <w:rsid w:val="00FA408C"/>
    <w:rsid w:val="00FA42D5"/>
    <w:rsid w:val="00FA458E"/>
    <w:rsid w:val="00FA4813"/>
    <w:rsid w:val="00FA4EE2"/>
    <w:rsid w:val="00FA5662"/>
    <w:rsid w:val="00FA65CF"/>
    <w:rsid w:val="00FA674D"/>
    <w:rsid w:val="00FA681E"/>
    <w:rsid w:val="00FA72BB"/>
    <w:rsid w:val="00FA7E2F"/>
    <w:rsid w:val="00FA7F5D"/>
    <w:rsid w:val="00FB0622"/>
    <w:rsid w:val="00FB0BAD"/>
    <w:rsid w:val="00FB0CB8"/>
    <w:rsid w:val="00FB0FAB"/>
    <w:rsid w:val="00FB107D"/>
    <w:rsid w:val="00FB14D9"/>
    <w:rsid w:val="00FB185D"/>
    <w:rsid w:val="00FB1AB5"/>
    <w:rsid w:val="00FB1BB0"/>
    <w:rsid w:val="00FB20AE"/>
    <w:rsid w:val="00FB2783"/>
    <w:rsid w:val="00FB2878"/>
    <w:rsid w:val="00FB2C35"/>
    <w:rsid w:val="00FB2E1C"/>
    <w:rsid w:val="00FB339E"/>
    <w:rsid w:val="00FB34F2"/>
    <w:rsid w:val="00FB3822"/>
    <w:rsid w:val="00FB3D9F"/>
    <w:rsid w:val="00FB46AF"/>
    <w:rsid w:val="00FB46DB"/>
    <w:rsid w:val="00FB4830"/>
    <w:rsid w:val="00FB5693"/>
    <w:rsid w:val="00FB6655"/>
    <w:rsid w:val="00FB698C"/>
    <w:rsid w:val="00FB6A3C"/>
    <w:rsid w:val="00FB7924"/>
    <w:rsid w:val="00FB7CE1"/>
    <w:rsid w:val="00FB7F97"/>
    <w:rsid w:val="00FC00C8"/>
    <w:rsid w:val="00FC052C"/>
    <w:rsid w:val="00FC06EF"/>
    <w:rsid w:val="00FC0773"/>
    <w:rsid w:val="00FC07CF"/>
    <w:rsid w:val="00FC0D9D"/>
    <w:rsid w:val="00FC1653"/>
    <w:rsid w:val="00FC197A"/>
    <w:rsid w:val="00FC1BA9"/>
    <w:rsid w:val="00FC2229"/>
    <w:rsid w:val="00FC239A"/>
    <w:rsid w:val="00FC2F67"/>
    <w:rsid w:val="00FC30D1"/>
    <w:rsid w:val="00FC3215"/>
    <w:rsid w:val="00FC328E"/>
    <w:rsid w:val="00FC35B3"/>
    <w:rsid w:val="00FC385F"/>
    <w:rsid w:val="00FC40BF"/>
    <w:rsid w:val="00FC4596"/>
    <w:rsid w:val="00FC46D7"/>
    <w:rsid w:val="00FC4864"/>
    <w:rsid w:val="00FC5B12"/>
    <w:rsid w:val="00FC6202"/>
    <w:rsid w:val="00FC668F"/>
    <w:rsid w:val="00FC66D0"/>
    <w:rsid w:val="00FC6E07"/>
    <w:rsid w:val="00FC6F81"/>
    <w:rsid w:val="00FC7293"/>
    <w:rsid w:val="00FC7C21"/>
    <w:rsid w:val="00FD038D"/>
    <w:rsid w:val="00FD0941"/>
    <w:rsid w:val="00FD099F"/>
    <w:rsid w:val="00FD0E80"/>
    <w:rsid w:val="00FD1937"/>
    <w:rsid w:val="00FD2388"/>
    <w:rsid w:val="00FD251D"/>
    <w:rsid w:val="00FD2596"/>
    <w:rsid w:val="00FD2959"/>
    <w:rsid w:val="00FD29DC"/>
    <w:rsid w:val="00FD3326"/>
    <w:rsid w:val="00FD3894"/>
    <w:rsid w:val="00FD3ABE"/>
    <w:rsid w:val="00FD4938"/>
    <w:rsid w:val="00FD4A4A"/>
    <w:rsid w:val="00FD4FEC"/>
    <w:rsid w:val="00FD503F"/>
    <w:rsid w:val="00FD51B2"/>
    <w:rsid w:val="00FD51F7"/>
    <w:rsid w:val="00FD5669"/>
    <w:rsid w:val="00FD5CF7"/>
    <w:rsid w:val="00FD61E2"/>
    <w:rsid w:val="00FD64C1"/>
    <w:rsid w:val="00FD660E"/>
    <w:rsid w:val="00FD67F3"/>
    <w:rsid w:val="00FD68BC"/>
    <w:rsid w:val="00FD6D4B"/>
    <w:rsid w:val="00FD6F52"/>
    <w:rsid w:val="00FD7205"/>
    <w:rsid w:val="00FD7976"/>
    <w:rsid w:val="00FD7C7B"/>
    <w:rsid w:val="00FD7FBA"/>
    <w:rsid w:val="00FE046A"/>
    <w:rsid w:val="00FE064E"/>
    <w:rsid w:val="00FE0946"/>
    <w:rsid w:val="00FE0A49"/>
    <w:rsid w:val="00FE0F0D"/>
    <w:rsid w:val="00FE1218"/>
    <w:rsid w:val="00FE125F"/>
    <w:rsid w:val="00FE1639"/>
    <w:rsid w:val="00FE1BB6"/>
    <w:rsid w:val="00FE1C07"/>
    <w:rsid w:val="00FE255E"/>
    <w:rsid w:val="00FE2568"/>
    <w:rsid w:val="00FE2772"/>
    <w:rsid w:val="00FE2F84"/>
    <w:rsid w:val="00FE3FC1"/>
    <w:rsid w:val="00FE45F0"/>
    <w:rsid w:val="00FE49A8"/>
    <w:rsid w:val="00FE4A77"/>
    <w:rsid w:val="00FE4CE5"/>
    <w:rsid w:val="00FE4E1D"/>
    <w:rsid w:val="00FE4ECB"/>
    <w:rsid w:val="00FE5E76"/>
    <w:rsid w:val="00FE6761"/>
    <w:rsid w:val="00FE7C34"/>
    <w:rsid w:val="00FF03DA"/>
    <w:rsid w:val="00FF05E9"/>
    <w:rsid w:val="00FF09DC"/>
    <w:rsid w:val="00FF0A11"/>
    <w:rsid w:val="00FF0F85"/>
    <w:rsid w:val="00FF1AA8"/>
    <w:rsid w:val="00FF1E9E"/>
    <w:rsid w:val="00FF2288"/>
    <w:rsid w:val="00FF2404"/>
    <w:rsid w:val="00FF2428"/>
    <w:rsid w:val="00FF26B4"/>
    <w:rsid w:val="00FF26CF"/>
    <w:rsid w:val="00FF2852"/>
    <w:rsid w:val="00FF2CC4"/>
    <w:rsid w:val="00FF2E98"/>
    <w:rsid w:val="00FF2FD9"/>
    <w:rsid w:val="00FF34E7"/>
    <w:rsid w:val="00FF36E9"/>
    <w:rsid w:val="00FF37E5"/>
    <w:rsid w:val="00FF392C"/>
    <w:rsid w:val="00FF3ED6"/>
    <w:rsid w:val="00FF406B"/>
    <w:rsid w:val="00FF41FD"/>
    <w:rsid w:val="00FF4206"/>
    <w:rsid w:val="00FF5202"/>
    <w:rsid w:val="00FF5938"/>
    <w:rsid w:val="00FF5C00"/>
    <w:rsid w:val="00FF5E28"/>
    <w:rsid w:val="00FF60F4"/>
    <w:rsid w:val="00FF61EB"/>
    <w:rsid w:val="00FF70C5"/>
    <w:rsid w:val="00FF7311"/>
    <w:rsid w:val="00FF734E"/>
    <w:rsid w:val="00FF7822"/>
    <w:rsid w:val="00FF7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74CB21E8"/>
  <w15:docId w15:val="{94519FA8-EB48-4923-B4F6-07D6BCCB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 w:qFormat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0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List Paragraph" w:uiPriority="1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AD8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41549"/>
    <w:pPr>
      <w:keepNext/>
      <w:jc w:val="center"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6A51C5"/>
    <w:pPr>
      <w:keepNext/>
      <w:tabs>
        <w:tab w:val="num" w:pos="360"/>
      </w:tabs>
      <w:suppressAutoHyphens/>
      <w:ind w:left="360" w:hanging="360"/>
      <w:jc w:val="center"/>
      <w:outlineLvl w:val="1"/>
    </w:pPr>
    <w:rPr>
      <w:rFonts w:ascii="Arial" w:hAnsi="Arial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C41549"/>
    <w:pPr>
      <w:keepNext/>
      <w:jc w:val="center"/>
      <w:outlineLvl w:val="2"/>
    </w:pPr>
    <w:rPr>
      <w:rFonts w:ascii="Cambria" w:hAnsi="Cambria"/>
      <w:b/>
      <w:sz w:val="26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6A51C5"/>
    <w:pPr>
      <w:keepNext/>
      <w:spacing w:before="240" w:after="60"/>
      <w:outlineLvl w:val="3"/>
    </w:pPr>
    <w:rPr>
      <w:rFonts w:ascii="Calibri" w:hAnsi="Calibri"/>
      <w:b/>
      <w:sz w:val="28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6A51C5"/>
    <w:pPr>
      <w:spacing w:before="240" w:after="60"/>
      <w:outlineLvl w:val="4"/>
    </w:pPr>
    <w:rPr>
      <w:b/>
      <w:i/>
      <w:sz w:val="26"/>
      <w:szCs w:val="20"/>
    </w:rPr>
  </w:style>
  <w:style w:type="paragraph" w:styleId="Ttulo6">
    <w:name w:val="heading 6"/>
    <w:basedOn w:val="Normal"/>
    <w:next w:val="Normal"/>
    <w:link w:val="Ttulo6Char"/>
    <w:uiPriority w:val="99"/>
    <w:qFormat/>
    <w:rsid w:val="006A51C5"/>
    <w:pPr>
      <w:spacing w:before="240" w:after="60"/>
      <w:outlineLvl w:val="5"/>
    </w:pPr>
    <w:rPr>
      <w:rFonts w:ascii="Calibri" w:hAnsi="Calibri"/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9"/>
    <w:qFormat/>
    <w:rsid w:val="006A51C5"/>
    <w:pPr>
      <w:spacing w:before="240" w:after="60"/>
      <w:outlineLvl w:val="6"/>
    </w:pPr>
    <w:rPr>
      <w:rFonts w:ascii="Calibri" w:hAnsi="Calibri"/>
      <w:szCs w:val="20"/>
    </w:rPr>
  </w:style>
  <w:style w:type="paragraph" w:styleId="Ttulo8">
    <w:name w:val="heading 8"/>
    <w:basedOn w:val="Normal"/>
    <w:next w:val="Normal"/>
    <w:link w:val="Ttulo8Char"/>
    <w:uiPriority w:val="99"/>
    <w:qFormat/>
    <w:rsid w:val="003408B2"/>
    <w:pPr>
      <w:spacing w:before="240" w:after="60"/>
      <w:outlineLvl w:val="7"/>
    </w:pPr>
    <w:rPr>
      <w:rFonts w:ascii="Calibri" w:hAnsi="Calibri"/>
      <w:i/>
      <w:szCs w:val="20"/>
    </w:rPr>
  </w:style>
  <w:style w:type="paragraph" w:styleId="Ttulo9">
    <w:name w:val="heading 9"/>
    <w:basedOn w:val="Normal"/>
    <w:next w:val="Normal"/>
    <w:link w:val="Ttulo9Char"/>
    <w:uiPriority w:val="99"/>
    <w:qFormat/>
    <w:rsid w:val="005C524B"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locked/>
    <w:rsid w:val="006A51C5"/>
    <w:rPr>
      <w:sz w:val="24"/>
      <w:lang w:val="pt-BR" w:eastAsia="pt-BR"/>
    </w:rPr>
  </w:style>
  <w:style w:type="character" w:customStyle="1" w:styleId="Ttulo2Char">
    <w:name w:val="Título 2 Char"/>
    <w:link w:val="Ttulo2"/>
    <w:uiPriority w:val="9"/>
    <w:locked/>
    <w:rsid w:val="006A51C5"/>
    <w:rPr>
      <w:rFonts w:ascii="Arial" w:hAnsi="Arial"/>
      <w:sz w:val="24"/>
      <w:u w:val="single"/>
      <w:lang w:val="pt-BR" w:eastAsia="ar-SA" w:bidi="ar-SA"/>
    </w:rPr>
  </w:style>
  <w:style w:type="character" w:customStyle="1" w:styleId="Ttulo3Char">
    <w:name w:val="Título 3 Char"/>
    <w:link w:val="Ttulo3"/>
    <w:uiPriority w:val="9"/>
    <w:locked/>
    <w:rsid w:val="00956D28"/>
    <w:rPr>
      <w:rFonts w:ascii="Cambria" w:hAnsi="Cambria"/>
      <w:b/>
      <w:sz w:val="26"/>
    </w:rPr>
  </w:style>
  <w:style w:type="character" w:customStyle="1" w:styleId="Ttulo4Char">
    <w:name w:val="Título 4 Char"/>
    <w:link w:val="Ttulo4"/>
    <w:uiPriority w:val="9"/>
    <w:semiHidden/>
    <w:locked/>
    <w:rsid w:val="00956D28"/>
    <w:rPr>
      <w:rFonts w:ascii="Calibri" w:hAnsi="Calibri"/>
      <w:b/>
      <w:sz w:val="28"/>
    </w:rPr>
  </w:style>
  <w:style w:type="character" w:customStyle="1" w:styleId="Ttulo5Char">
    <w:name w:val="Título 5 Char"/>
    <w:link w:val="Ttulo5"/>
    <w:uiPriority w:val="9"/>
    <w:locked/>
    <w:rsid w:val="006A51C5"/>
    <w:rPr>
      <w:b/>
      <w:i/>
      <w:sz w:val="26"/>
      <w:lang w:val="pt-BR" w:eastAsia="pt-BR"/>
    </w:rPr>
  </w:style>
  <w:style w:type="character" w:customStyle="1" w:styleId="Ttulo6Char">
    <w:name w:val="Título 6 Char"/>
    <w:link w:val="Ttulo6"/>
    <w:uiPriority w:val="99"/>
    <w:semiHidden/>
    <w:locked/>
    <w:rsid w:val="00956D28"/>
    <w:rPr>
      <w:rFonts w:ascii="Calibri" w:hAnsi="Calibri"/>
      <w:b/>
    </w:rPr>
  </w:style>
  <w:style w:type="character" w:customStyle="1" w:styleId="Ttulo7Char">
    <w:name w:val="Título 7 Char"/>
    <w:link w:val="Ttulo7"/>
    <w:uiPriority w:val="99"/>
    <w:semiHidden/>
    <w:locked/>
    <w:rsid w:val="00956D28"/>
    <w:rPr>
      <w:rFonts w:ascii="Calibri" w:hAnsi="Calibri"/>
      <w:sz w:val="24"/>
    </w:rPr>
  </w:style>
  <w:style w:type="character" w:customStyle="1" w:styleId="Ttulo8Char">
    <w:name w:val="Título 8 Char"/>
    <w:link w:val="Ttulo8"/>
    <w:uiPriority w:val="99"/>
    <w:semiHidden/>
    <w:locked/>
    <w:rsid w:val="00956D28"/>
    <w:rPr>
      <w:rFonts w:ascii="Calibri" w:hAnsi="Calibri"/>
      <w:i/>
      <w:sz w:val="24"/>
    </w:rPr>
  </w:style>
  <w:style w:type="character" w:customStyle="1" w:styleId="Ttulo9Char">
    <w:name w:val="Título 9 Char"/>
    <w:link w:val="Ttulo9"/>
    <w:uiPriority w:val="99"/>
    <w:semiHidden/>
    <w:locked/>
    <w:rsid w:val="005C524B"/>
    <w:rPr>
      <w:rFonts w:ascii="Cambria" w:hAnsi="Cambria"/>
      <w:i/>
      <w:color w:val="404040"/>
      <w:lang w:eastAsia="en-US"/>
    </w:rPr>
  </w:style>
  <w:style w:type="paragraph" w:styleId="Corpodetexto2">
    <w:name w:val="Body Text 2"/>
    <w:basedOn w:val="Normal"/>
    <w:link w:val="Corpodetexto2Char"/>
    <w:uiPriority w:val="99"/>
    <w:rsid w:val="00C41549"/>
    <w:pPr>
      <w:jc w:val="both"/>
    </w:pPr>
    <w:rPr>
      <w:szCs w:val="20"/>
    </w:rPr>
  </w:style>
  <w:style w:type="character" w:customStyle="1" w:styleId="Corpodetexto2Char">
    <w:name w:val="Corpo de texto 2 Char"/>
    <w:link w:val="Corpodetexto2"/>
    <w:uiPriority w:val="99"/>
    <w:semiHidden/>
    <w:locked/>
    <w:rsid w:val="00956D28"/>
    <w:rPr>
      <w:sz w:val="24"/>
    </w:rPr>
  </w:style>
  <w:style w:type="paragraph" w:styleId="Corpodetexto3">
    <w:name w:val="Body Text 3"/>
    <w:basedOn w:val="Normal"/>
    <w:link w:val="Corpodetexto3Char"/>
    <w:uiPriority w:val="99"/>
    <w:rsid w:val="00C41549"/>
    <w:pPr>
      <w:jc w:val="both"/>
    </w:pPr>
    <w:rPr>
      <w:sz w:val="16"/>
      <w:szCs w:val="20"/>
    </w:rPr>
  </w:style>
  <w:style w:type="character" w:customStyle="1" w:styleId="Corpodetexto3Char">
    <w:name w:val="Corpo de texto 3 Char"/>
    <w:link w:val="Corpodetexto3"/>
    <w:uiPriority w:val="99"/>
    <w:semiHidden/>
    <w:locked/>
    <w:rsid w:val="00956D28"/>
    <w:rPr>
      <w:sz w:val="16"/>
    </w:rPr>
  </w:style>
  <w:style w:type="character" w:styleId="Refdecomentrio">
    <w:name w:val="annotation reference"/>
    <w:uiPriority w:val="99"/>
    <w:semiHidden/>
    <w:rsid w:val="00C41549"/>
    <w:rPr>
      <w:rFonts w:cs="Times New Roman"/>
      <w:sz w:val="16"/>
    </w:rPr>
  </w:style>
  <w:style w:type="paragraph" w:styleId="Textodecomentrio">
    <w:name w:val="annotation text"/>
    <w:basedOn w:val="Normal"/>
    <w:link w:val="TextodecomentrioChar"/>
    <w:uiPriority w:val="99"/>
    <w:rsid w:val="00C4154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1E5137"/>
  </w:style>
  <w:style w:type="paragraph" w:styleId="Textodebalo">
    <w:name w:val="Balloon Text"/>
    <w:basedOn w:val="Normal"/>
    <w:link w:val="TextodebaloChar"/>
    <w:uiPriority w:val="99"/>
    <w:semiHidden/>
    <w:rsid w:val="00C41549"/>
    <w:rPr>
      <w:rFonts w:ascii="Tahoma" w:hAnsi="Tahoma"/>
      <w:sz w:val="16"/>
      <w:szCs w:val="20"/>
    </w:rPr>
  </w:style>
  <w:style w:type="character" w:customStyle="1" w:styleId="TextodebaloChar">
    <w:name w:val="Texto de balão Char"/>
    <w:link w:val="Textodebalo"/>
    <w:uiPriority w:val="99"/>
    <w:locked/>
    <w:rsid w:val="006A51C5"/>
    <w:rPr>
      <w:rFonts w:ascii="Tahoma" w:hAnsi="Tahoma"/>
      <w:sz w:val="16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C41549"/>
    <w:rPr>
      <w:b/>
    </w:rPr>
  </w:style>
  <w:style w:type="character" w:customStyle="1" w:styleId="AssuntodocomentrioChar">
    <w:name w:val="Assunto do comentário Char"/>
    <w:link w:val="Assuntodocomentrio"/>
    <w:uiPriority w:val="99"/>
    <w:semiHidden/>
    <w:locked/>
    <w:rsid w:val="00956D28"/>
    <w:rPr>
      <w:b/>
      <w:sz w:val="20"/>
    </w:rPr>
  </w:style>
  <w:style w:type="table" w:styleId="Tabelacomgrade">
    <w:name w:val="Table Grid"/>
    <w:basedOn w:val="Tabelanormal"/>
    <w:uiPriority w:val="59"/>
    <w:rsid w:val="00AD2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690D50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uiPriority w:val="99"/>
    <w:locked/>
    <w:rsid w:val="006A51C5"/>
    <w:rPr>
      <w:sz w:val="24"/>
      <w:lang w:val="pt-BR" w:eastAsia="pt-BR"/>
    </w:rPr>
  </w:style>
  <w:style w:type="paragraph" w:styleId="Rodap">
    <w:name w:val="footer"/>
    <w:basedOn w:val="Normal"/>
    <w:link w:val="RodapChar"/>
    <w:uiPriority w:val="99"/>
    <w:rsid w:val="00690D50"/>
    <w:pPr>
      <w:tabs>
        <w:tab w:val="center" w:pos="4252"/>
        <w:tab w:val="right" w:pos="8504"/>
      </w:tabs>
    </w:pPr>
    <w:rPr>
      <w:szCs w:val="20"/>
    </w:rPr>
  </w:style>
  <w:style w:type="character" w:customStyle="1" w:styleId="RodapChar">
    <w:name w:val="Rodapé Char"/>
    <w:link w:val="Rodap"/>
    <w:uiPriority w:val="99"/>
    <w:locked/>
    <w:rsid w:val="006A51C5"/>
    <w:rPr>
      <w:sz w:val="24"/>
      <w:lang w:val="pt-BR" w:eastAsia="pt-BR"/>
    </w:rPr>
  </w:style>
  <w:style w:type="character" w:styleId="Hyperlink">
    <w:name w:val="Hyperlink"/>
    <w:uiPriority w:val="99"/>
    <w:rsid w:val="004E028D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F02F50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link w:val="Recuodecorpodetexto"/>
    <w:locked/>
    <w:rsid w:val="00956D28"/>
    <w:rPr>
      <w:sz w:val="24"/>
    </w:rPr>
  </w:style>
  <w:style w:type="character" w:styleId="Forte">
    <w:name w:val="Strong"/>
    <w:uiPriority w:val="22"/>
    <w:qFormat/>
    <w:rsid w:val="00A450B8"/>
    <w:rPr>
      <w:rFonts w:cs="Times New Roman"/>
      <w:b/>
    </w:rPr>
  </w:style>
  <w:style w:type="paragraph" w:styleId="Pr-formataoHTML">
    <w:name w:val="HTML Preformatted"/>
    <w:basedOn w:val="Normal"/>
    <w:link w:val="Pr-formataoHTMLChar"/>
    <w:rsid w:val="00405E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-formataoHTMLChar">
    <w:name w:val="Pré-formatação HTML Char"/>
    <w:link w:val="Pr-formataoHTML"/>
    <w:locked/>
    <w:rsid w:val="00956D28"/>
    <w:rPr>
      <w:rFonts w:ascii="Courier New" w:hAnsi="Courier New"/>
      <w:sz w:val="20"/>
    </w:rPr>
  </w:style>
  <w:style w:type="paragraph" w:customStyle="1" w:styleId="Recuodecorpodetexto22">
    <w:name w:val="Recuo de corpo de texto 22"/>
    <w:basedOn w:val="Normal"/>
    <w:uiPriority w:val="99"/>
    <w:rsid w:val="00C50A11"/>
    <w:pPr>
      <w:suppressAutoHyphens/>
      <w:spacing w:after="120" w:line="480" w:lineRule="auto"/>
      <w:ind w:left="283"/>
    </w:pPr>
    <w:rPr>
      <w:lang w:eastAsia="ar-SA"/>
    </w:rPr>
  </w:style>
  <w:style w:type="paragraph" w:styleId="NormalWeb">
    <w:name w:val="Normal (Web)"/>
    <w:basedOn w:val="Normal"/>
    <w:uiPriority w:val="99"/>
    <w:rsid w:val="00DA0E2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ecuodecorpodetexto2">
    <w:name w:val="Body Text Indent 2"/>
    <w:basedOn w:val="Normal"/>
    <w:link w:val="Recuodecorpodetexto2Char"/>
    <w:uiPriority w:val="99"/>
    <w:rsid w:val="00E802E9"/>
    <w:pPr>
      <w:spacing w:after="120" w:line="480" w:lineRule="auto"/>
      <w:ind w:left="283"/>
    </w:pPr>
    <w:rPr>
      <w:szCs w:val="20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sid w:val="00956D28"/>
    <w:rPr>
      <w:sz w:val="24"/>
    </w:rPr>
  </w:style>
  <w:style w:type="paragraph" w:styleId="Corpodetexto">
    <w:name w:val="Body Text"/>
    <w:basedOn w:val="Normal"/>
    <w:link w:val="CorpodetextoChar"/>
    <w:uiPriority w:val="99"/>
    <w:qFormat/>
    <w:rsid w:val="00E802E9"/>
    <w:pPr>
      <w:spacing w:after="120"/>
    </w:pPr>
    <w:rPr>
      <w:szCs w:val="20"/>
    </w:rPr>
  </w:style>
  <w:style w:type="character" w:customStyle="1" w:styleId="CorpodetextoChar">
    <w:name w:val="Corpo de texto Char"/>
    <w:link w:val="Corpodetexto"/>
    <w:uiPriority w:val="99"/>
    <w:locked/>
    <w:rsid w:val="001E5137"/>
    <w:rPr>
      <w:sz w:val="24"/>
    </w:rPr>
  </w:style>
  <w:style w:type="paragraph" w:customStyle="1" w:styleId="Corpodetexto21">
    <w:name w:val="Corpo de texto 21"/>
    <w:basedOn w:val="Normal"/>
    <w:uiPriority w:val="99"/>
    <w:rsid w:val="001D2AF3"/>
    <w:pPr>
      <w:jc w:val="both"/>
    </w:pPr>
    <w:rPr>
      <w:sz w:val="16"/>
      <w:szCs w:val="20"/>
    </w:rPr>
  </w:style>
  <w:style w:type="paragraph" w:customStyle="1" w:styleId="paragnormal">
    <w:name w:val="paragnormal"/>
    <w:basedOn w:val="Normal"/>
    <w:uiPriority w:val="99"/>
    <w:rsid w:val="00A00823"/>
    <w:pPr>
      <w:suppressAutoHyphens/>
      <w:ind w:firstLine="720"/>
      <w:jc w:val="both"/>
    </w:pPr>
    <w:rPr>
      <w:rFonts w:ascii="Arial" w:hAnsi="Arial"/>
    </w:rPr>
  </w:style>
  <w:style w:type="paragraph" w:customStyle="1" w:styleId="Recuodecorpodetexto1">
    <w:name w:val="Recuo de corpo de texto1"/>
    <w:basedOn w:val="Normal"/>
    <w:uiPriority w:val="99"/>
    <w:rsid w:val="00A00823"/>
    <w:pPr>
      <w:tabs>
        <w:tab w:val="left" w:pos="284"/>
      </w:tabs>
      <w:suppressAutoHyphens/>
      <w:spacing w:before="40"/>
      <w:ind w:left="284" w:hanging="284"/>
      <w:jc w:val="both"/>
    </w:pPr>
    <w:rPr>
      <w:rFonts w:ascii="Arial" w:hAnsi="Arial"/>
      <w:sz w:val="18"/>
      <w:szCs w:val="20"/>
      <w:lang w:eastAsia="ar-SA"/>
    </w:rPr>
  </w:style>
  <w:style w:type="paragraph" w:customStyle="1" w:styleId="Editalitem">
    <w:name w:val="Edital item"/>
    <w:uiPriority w:val="99"/>
    <w:rsid w:val="006A51C5"/>
    <w:pPr>
      <w:suppressAutoHyphens/>
      <w:spacing w:after="60"/>
      <w:ind w:left="357" w:hanging="357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uiPriority w:val="99"/>
    <w:rsid w:val="006A51C5"/>
    <w:pPr>
      <w:suppressAutoHyphens/>
      <w:ind w:left="280" w:right="-25" w:hanging="280"/>
      <w:jc w:val="both"/>
    </w:pPr>
    <w:rPr>
      <w:rFonts w:ascii="Arial" w:hAnsi="Arial"/>
      <w:sz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6A51C5"/>
    <w:pPr>
      <w:suppressAutoHyphens/>
      <w:overflowPunct w:val="0"/>
      <w:autoSpaceDE w:val="0"/>
    </w:pPr>
    <w:rPr>
      <w:rFonts w:ascii="Courier New" w:hAnsi="Courier New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6A51C5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WW-Recuodecorpodetexto21">
    <w:name w:val="WW-Recuo de corpo de texto 21"/>
    <w:basedOn w:val="Normal"/>
    <w:uiPriority w:val="99"/>
    <w:rsid w:val="006A51C5"/>
    <w:pPr>
      <w:suppressAutoHyphens/>
      <w:ind w:left="426" w:hanging="426"/>
      <w:jc w:val="both"/>
    </w:pPr>
    <w:rPr>
      <w:rFonts w:ascii="Arial" w:hAnsi="Arial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uiPriority w:val="99"/>
    <w:rsid w:val="006A51C5"/>
    <w:pPr>
      <w:spacing w:after="120"/>
      <w:ind w:left="283"/>
    </w:pPr>
    <w:rPr>
      <w:sz w:val="16"/>
      <w:szCs w:val="20"/>
    </w:rPr>
  </w:style>
  <w:style w:type="character" w:customStyle="1" w:styleId="Recuodecorpodetexto3Char">
    <w:name w:val="Recuo de corpo de texto 3 Char"/>
    <w:link w:val="Recuodecorpodetexto3"/>
    <w:uiPriority w:val="99"/>
    <w:semiHidden/>
    <w:locked/>
    <w:rsid w:val="00956D28"/>
    <w:rPr>
      <w:sz w:val="16"/>
    </w:rPr>
  </w:style>
  <w:style w:type="paragraph" w:customStyle="1" w:styleId="Ttulo10">
    <w:name w:val="Título1"/>
    <w:basedOn w:val="Normal"/>
    <w:next w:val="Subttulo"/>
    <w:uiPriority w:val="99"/>
    <w:rsid w:val="006A51C5"/>
    <w:pPr>
      <w:suppressAutoHyphens/>
      <w:jc w:val="center"/>
    </w:pPr>
    <w:rPr>
      <w:b/>
      <w:bCs/>
      <w:lang w:eastAsia="ar-SA"/>
    </w:rPr>
  </w:style>
  <w:style w:type="paragraph" w:styleId="Subttulo">
    <w:name w:val="Subtitle"/>
    <w:basedOn w:val="Normal"/>
    <w:link w:val="SubttuloChar"/>
    <w:uiPriority w:val="99"/>
    <w:qFormat/>
    <w:rsid w:val="006A51C5"/>
    <w:pPr>
      <w:spacing w:after="60"/>
      <w:jc w:val="center"/>
      <w:outlineLvl w:val="1"/>
    </w:pPr>
    <w:rPr>
      <w:rFonts w:ascii="Cambria" w:hAnsi="Cambria"/>
      <w:szCs w:val="20"/>
    </w:rPr>
  </w:style>
  <w:style w:type="character" w:customStyle="1" w:styleId="SubttuloChar">
    <w:name w:val="Subtítulo Char"/>
    <w:link w:val="Subttulo"/>
    <w:uiPriority w:val="99"/>
    <w:locked/>
    <w:rsid w:val="00956D28"/>
    <w:rPr>
      <w:rFonts w:ascii="Cambria" w:hAnsi="Cambria"/>
      <w:sz w:val="24"/>
    </w:rPr>
  </w:style>
  <w:style w:type="paragraph" w:customStyle="1" w:styleId="Corpodetexto31">
    <w:name w:val="Corpo de texto 31"/>
    <w:basedOn w:val="Normal"/>
    <w:uiPriority w:val="99"/>
    <w:rsid w:val="006A51C5"/>
    <w:pPr>
      <w:suppressAutoHyphens/>
      <w:jc w:val="both"/>
    </w:pPr>
    <w:rPr>
      <w:rFonts w:ascii="Arial" w:hAnsi="Arial"/>
      <w:sz w:val="22"/>
      <w:szCs w:val="20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rsid w:val="006A51C5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956D28"/>
    <w:rPr>
      <w:sz w:val="20"/>
    </w:rPr>
  </w:style>
  <w:style w:type="character" w:styleId="Nmerodepgina">
    <w:name w:val="page number"/>
    <w:uiPriority w:val="99"/>
    <w:rsid w:val="006A51C5"/>
    <w:rPr>
      <w:rFonts w:cs="Times New Roman"/>
    </w:rPr>
  </w:style>
  <w:style w:type="paragraph" w:customStyle="1" w:styleId="Corpodetexto22">
    <w:name w:val="Corpo de texto 22"/>
    <w:basedOn w:val="Normal"/>
    <w:uiPriority w:val="99"/>
    <w:rsid w:val="006A51C5"/>
    <w:pPr>
      <w:suppressAutoHyphens/>
      <w:spacing w:before="20" w:after="20"/>
      <w:jc w:val="both"/>
    </w:pPr>
    <w:rPr>
      <w:rFonts w:ascii="Arial" w:hAnsi="Arial"/>
      <w:sz w:val="18"/>
      <w:lang w:eastAsia="ar-SA"/>
    </w:rPr>
  </w:style>
  <w:style w:type="paragraph" w:styleId="Textoembloco">
    <w:name w:val="Block Text"/>
    <w:basedOn w:val="Normal"/>
    <w:uiPriority w:val="99"/>
    <w:rsid w:val="006A51C5"/>
    <w:pPr>
      <w:ind w:left="851" w:right="616"/>
      <w:jc w:val="both"/>
    </w:pPr>
    <w:rPr>
      <w:sz w:val="28"/>
      <w:lang w:eastAsia="ar-SA"/>
    </w:rPr>
  </w:style>
  <w:style w:type="paragraph" w:customStyle="1" w:styleId="PargrafodaLista1">
    <w:name w:val="Parágrafo da Lista1"/>
    <w:basedOn w:val="Normal"/>
    <w:uiPriority w:val="99"/>
    <w:qFormat/>
    <w:rsid w:val="006A51C5"/>
    <w:pPr>
      <w:ind w:left="720"/>
    </w:pPr>
  </w:style>
  <w:style w:type="paragraph" w:customStyle="1" w:styleId="SombreamentoMdio1-nfase11">
    <w:name w:val="Sombreamento Médio 1 - Ênfase 11"/>
    <w:uiPriority w:val="99"/>
    <w:qFormat/>
    <w:rsid w:val="006A51C5"/>
    <w:rPr>
      <w:rFonts w:ascii="Calibri" w:hAnsi="Calibri"/>
      <w:sz w:val="22"/>
      <w:szCs w:val="22"/>
      <w:lang w:eastAsia="en-US"/>
    </w:rPr>
  </w:style>
  <w:style w:type="paragraph" w:customStyle="1" w:styleId="GradeMdia1-nfase21">
    <w:name w:val="Grade Média 1 - Ênfase 21"/>
    <w:basedOn w:val="Normal"/>
    <w:uiPriority w:val="99"/>
    <w:qFormat/>
    <w:rsid w:val="002B660D"/>
    <w:pPr>
      <w:ind w:left="708"/>
    </w:pPr>
  </w:style>
  <w:style w:type="paragraph" w:styleId="Lista">
    <w:name w:val="List"/>
    <w:basedOn w:val="Normal"/>
    <w:uiPriority w:val="99"/>
    <w:rsid w:val="000424EA"/>
    <w:pPr>
      <w:ind w:left="283" w:hanging="283"/>
    </w:pPr>
  </w:style>
  <w:style w:type="paragraph" w:styleId="Lista2">
    <w:name w:val="List 2"/>
    <w:basedOn w:val="Normal"/>
    <w:uiPriority w:val="99"/>
    <w:rsid w:val="000424EA"/>
    <w:pPr>
      <w:ind w:left="566" w:hanging="283"/>
    </w:pPr>
  </w:style>
  <w:style w:type="paragraph" w:styleId="Lista3">
    <w:name w:val="List 3"/>
    <w:basedOn w:val="Normal"/>
    <w:uiPriority w:val="99"/>
    <w:rsid w:val="000424EA"/>
    <w:pPr>
      <w:ind w:left="849" w:hanging="283"/>
    </w:pPr>
  </w:style>
  <w:style w:type="paragraph" w:styleId="Lista4">
    <w:name w:val="List 4"/>
    <w:basedOn w:val="Normal"/>
    <w:uiPriority w:val="99"/>
    <w:rsid w:val="000424EA"/>
    <w:pPr>
      <w:ind w:left="1132" w:hanging="283"/>
    </w:pPr>
  </w:style>
  <w:style w:type="paragraph" w:styleId="Saudao">
    <w:name w:val="Salutation"/>
    <w:basedOn w:val="Normal"/>
    <w:next w:val="Normal"/>
    <w:link w:val="SaudaoChar"/>
    <w:uiPriority w:val="99"/>
    <w:rsid w:val="000424EA"/>
    <w:rPr>
      <w:szCs w:val="20"/>
    </w:rPr>
  </w:style>
  <w:style w:type="character" w:customStyle="1" w:styleId="SaudaoChar">
    <w:name w:val="Saudação Char"/>
    <w:link w:val="Saudao"/>
    <w:uiPriority w:val="99"/>
    <w:semiHidden/>
    <w:locked/>
    <w:rsid w:val="00956D28"/>
    <w:rPr>
      <w:sz w:val="24"/>
    </w:rPr>
  </w:style>
  <w:style w:type="paragraph" w:styleId="Encerramento">
    <w:name w:val="Closing"/>
    <w:basedOn w:val="Normal"/>
    <w:link w:val="EncerramentoChar"/>
    <w:uiPriority w:val="99"/>
    <w:rsid w:val="000424EA"/>
    <w:pPr>
      <w:ind w:left="4252"/>
    </w:pPr>
    <w:rPr>
      <w:szCs w:val="20"/>
    </w:rPr>
  </w:style>
  <w:style w:type="character" w:customStyle="1" w:styleId="EncerramentoChar">
    <w:name w:val="Encerramento Char"/>
    <w:link w:val="Encerramento"/>
    <w:uiPriority w:val="99"/>
    <w:locked/>
    <w:rsid w:val="00956D28"/>
    <w:rPr>
      <w:sz w:val="24"/>
    </w:rPr>
  </w:style>
  <w:style w:type="paragraph" w:styleId="Legenda">
    <w:name w:val="caption"/>
    <w:basedOn w:val="Normal"/>
    <w:next w:val="Normal"/>
    <w:uiPriority w:val="99"/>
    <w:qFormat/>
    <w:rsid w:val="000424EA"/>
    <w:rPr>
      <w:b/>
      <w:bCs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0424EA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20"/>
    </w:rPr>
  </w:style>
  <w:style w:type="character" w:customStyle="1" w:styleId="TtuloChar">
    <w:name w:val="Título Char"/>
    <w:link w:val="Ttulo"/>
    <w:uiPriority w:val="99"/>
    <w:locked/>
    <w:rsid w:val="00956D28"/>
    <w:rPr>
      <w:rFonts w:ascii="Cambria" w:hAnsi="Cambria"/>
      <w:b/>
      <w:kern w:val="28"/>
      <w:sz w:val="32"/>
    </w:rPr>
  </w:style>
  <w:style w:type="paragraph" w:styleId="Assinatura">
    <w:name w:val="Signature"/>
    <w:basedOn w:val="Normal"/>
    <w:link w:val="AssinaturaChar"/>
    <w:uiPriority w:val="99"/>
    <w:rsid w:val="000424EA"/>
    <w:pPr>
      <w:ind w:left="4252"/>
    </w:pPr>
    <w:rPr>
      <w:szCs w:val="20"/>
    </w:rPr>
  </w:style>
  <w:style w:type="character" w:customStyle="1" w:styleId="AssinaturaChar">
    <w:name w:val="Assinatura Char"/>
    <w:link w:val="Assinatura"/>
    <w:uiPriority w:val="99"/>
    <w:semiHidden/>
    <w:locked/>
    <w:rsid w:val="00956D28"/>
    <w:rPr>
      <w:sz w:val="24"/>
    </w:rPr>
  </w:style>
  <w:style w:type="paragraph" w:customStyle="1" w:styleId="Assunto">
    <w:name w:val="Assunto"/>
    <w:basedOn w:val="Normal"/>
    <w:uiPriority w:val="99"/>
    <w:rsid w:val="000424EA"/>
  </w:style>
  <w:style w:type="paragraph" w:customStyle="1" w:styleId="Cargodaassinatura">
    <w:name w:val="Cargo da assinatura"/>
    <w:basedOn w:val="Assinatura"/>
    <w:uiPriority w:val="99"/>
    <w:rsid w:val="000424EA"/>
  </w:style>
  <w:style w:type="paragraph" w:styleId="Primeirorecuodecorpodetexto2">
    <w:name w:val="Body Text First Indent 2"/>
    <w:basedOn w:val="Recuodecorpodetexto"/>
    <w:link w:val="Primeirorecuodecorpodetexto2Char"/>
    <w:uiPriority w:val="99"/>
    <w:rsid w:val="000424EA"/>
    <w:pPr>
      <w:ind w:firstLine="210"/>
    </w:pPr>
  </w:style>
  <w:style w:type="character" w:customStyle="1" w:styleId="Primeirorecuodecorpodetexto2Char">
    <w:name w:val="Primeiro recuo de corpo de texto 2 Char"/>
    <w:link w:val="Primeirorecuodecorpodetexto2"/>
    <w:uiPriority w:val="99"/>
    <w:semiHidden/>
    <w:locked/>
    <w:rsid w:val="00956D28"/>
    <w:rPr>
      <w:sz w:val="24"/>
    </w:rPr>
  </w:style>
  <w:style w:type="paragraph" w:customStyle="1" w:styleId="ListaMdia2-nfase21">
    <w:name w:val="Lista Média 2 - Ênfase 21"/>
    <w:hidden/>
    <w:uiPriority w:val="99"/>
    <w:semiHidden/>
    <w:rsid w:val="002C31BB"/>
    <w:rPr>
      <w:sz w:val="24"/>
      <w:szCs w:val="24"/>
    </w:rPr>
  </w:style>
  <w:style w:type="paragraph" w:styleId="MapadoDocumento">
    <w:name w:val="Document Map"/>
    <w:basedOn w:val="Normal"/>
    <w:link w:val="MapadoDocumentoChar"/>
    <w:uiPriority w:val="99"/>
    <w:semiHidden/>
    <w:locked/>
    <w:rsid w:val="002B651B"/>
    <w:pPr>
      <w:shd w:val="clear" w:color="auto" w:fill="000080"/>
    </w:pPr>
    <w:rPr>
      <w:sz w:val="2"/>
      <w:szCs w:val="20"/>
    </w:rPr>
  </w:style>
  <w:style w:type="character" w:customStyle="1" w:styleId="MapadoDocumentoChar">
    <w:name w:val="Mapa do Documento Char"/>
    <w:link w:val="MapadoDocumento"/>
    <w:uiPriority w:val="99"/>
    <w:semiHidden/>
    <w:locked/>
    <w:rsid w:val="00EE24C2"/>
    <w:rPr>
      <w:sz w:val="2"/>
    </w:rPr>
  </w:style>
  <w:style w:type="character" w:customStyle="1" w:styleId="CharChar8">
    <w:name w:val="Char Char8"/>
    <w:uiPriority w:val="99"/>
    <w:rsid w:val="008F0A84"/>
    <w:rPr>
      <w:rFonts w:ascii="Times New Roman" w:hAnsi="Times New Roman"/>
      <w:sz w:val="24"/>
      <w:lang w:eastAsia="pt-BR"/>
    </w:rPr>
  </w:style>
  <w:style w:type="character" w:customStyle="1" w:styleId="EmailStyle94">
    <w:name w:val="EmailStyle94"/>
    <w:uiPriority w:val="99"/>
    <w:semiHidden/>
    <w:rsid w:val="00C17DCB"/>
    <w:rPr>
      <w:rFonts w:ascii="Arial" w:hAnsi="Arial"/>
      <w:color w:val="auto"/>
      <w:sz w:val="20"/>
      <w:u w:val="none"/>
    </w:rPr>
  </w:style>
  <w:style w:type="character" w:styleId="nfase">
    <w:name w:val="Emphasis"/>
    <w:uiPriority w:val="20"/>
    <w:qFormat/>
    <w:rsid w:val="00D03D81"/>
    <w:rPr>
      <w:rFonts w:cs="Times New Roman"/>
      <w:i/>
    </w:rPr>
  </w:style>
  <w:style w:type="paragraph" w:customStyle="1" w:styleId="western">
    <w:name w:val="western"/>
    <w:basedOn w:val="Normal"/>
    <w:rsid w:val="000A0175"/>
    <w:pPr>
      <w:spacing w:before="100" w:beforeAutospacing="1" w:after="100" w:afterAutospacing="1"/>
    </w:pPr>
    <w:rPr>
      <w:rFonts w:ascii="Trebuchet MS" w:hAnsi="Trebuchet MS"/>
      <w:color w:val="555555"/>
      <w:sz w:val="17"/>
      <w:szCs w:val="17"/>
    </w:rPr>
  </w:style>
  <w:style w:type="paragraph" w:customStyle="1" w:styleId="Default">
    <w:name w:val="Default"/>
    <w:rsid w:val="001D0623"/>
    <w:pPr>
      <w:autoSpaceDE w:val="0"/>
      <w:autoSpaceDN w:val="0"/>
      <w:adjustRightInd w:val="0"/>
      <w:ind w:left="709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751339"/>
    <w:pPr>
      <w:suppressAutoHyphens/>
      <w:autoSpaceDN w:val="0"/>
      <w:textAlignment w:val="baseline"/>
    </w:pPr>
    <w:rPr>
      <w:rFonts w:ascii="Arial" w:hAnsi="Arial"/>
      <w:kern w:val="3"/>
      <w:sz w:val="24"/>
      <w:szCs w:val="24"/>
      <w:lang w:eastAsia="zh-CN"/>
    </w:rPr>
  </w:style>
  <w:style w:type="character" w:customStyle="1" w:styleId="Internetlink">
    <w:name w:val="Internet link"/>
    <w:uiPriority w:val="99"/>
    <w:rsid w:val="009A7B1B"/>
    <w:rPr>
      <w:color w:val="0000FF"/>
      <w:u w:val="single"/>
    </w:rPr>
  </w:style>
  <w:style w:type="character" w:customStyle="1" w:styleId="A0">
    <w:name w:val="A0"/>
    <w:uiPriority w:val="99"/>
    <w:rsid w:val="0050753B"/>
    <w:rPr>
      <w:color w:val="000000"/>
      <w:sz w:val="12"/>
    </w:rPr>
  </w:style>
  <w:style w:type="paragraph" w:customStyle="1" w:styleId="Padro">
    <w:name w:val="Padrão"/>
    <w:rsid w:val="00A977C8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  <w:sz w:val="22"/>
      <w:szCs w:val="22"/>
      <w:lang w:eastAsia="en-US"/>
    </w:rPr>
  </w:style>
  <w:style w:type="character" w:customStyle="1" w:styleId="apple-converted-space">
    <w:name w:val="apple-converted-space"/>
    <w:rsid w:val="00A977C8"/>
  </w:style>
  <w:style w:type="paragraph" w:customStyle="1" w:styleId="Numerao-Nvel2">
    <w:name w:val="Numeração - Nível 2"/>
    <w:basedOn w:val="Corpodetexto"/>
    <w:next w:val="Corpodetexto"/>
    <w:uiPriority w:val="99"/>
    <w:rsid w:val="00CB0559"/>
    <w:pPr>
      <w:tabs>
        <w:tab w:val="left" w:pos="1"/>
        <w:tab w:val="left" w:pos="426"/>
        <w:tab w:val="left" w:pos="2550"/>
        <w:tab w:val="left" w:pos="3402"/>
        <w:tab w:val="left" w:pos="4254"/>
        <w:tab w:val="left" w:pos="5100"/>
        <w:tab w:val="left" w:pos="5952"/>
        <w:tab w:val="left" w:pos="6804"/>
        <w:tab w:val="left" w:pos="7656"/>
        <w:tab w:val="left" w:pos="8508"/>
        <w:tab w:val="left" w:pos="9354"/>
      </w:tabs>
      <w:spacing w:after="0"/>
      <w:jc w:val="both"/>
    </w:pPr>
    <w:rPr>
      <w:rFonts w:cs="Arial"/>
      <w:sz w:val="20"/>
      <w:szCs w:val="24"/>
    </w:rPr>
  </w:style>
  <w:style w:type="character" w:styleId="HiperlinkVisitado">
    <w:name w:val="FollowedHyperlink"/>
    <w:uiPriority w:val="99"/>
    <w:semiHidden/>
    <w:locked/>
    <w:rsid w:val="0035712D"/>
    <w:rPr>
      <w:rFonts w:cs="Times New Roman"/>
      <w:color w:val="800080"/>
      <w:u w:val="single"/>
    </w:rPr>
  </w:style>
  <w:style w:type="paragraph" w:customStyle="1" w:styleId="Rodap1">
    <w:name w:val="Rodapé1"/>
    <w:basedOn w:val="Standard"/>
    <w:uiPriority w:val="99"/>
    <w:rsid w:val="000A67BE"/>
    <w:pPr>
      <w:tabs>
        <w:tab w:val="center" w:pos="4252"/>
        <w:tab w:val="right" w:pos="8504"/>
      </w:tabs>
      <w:jc w:val="both"/>
    </w:pPr>
    <w:rPr>
      <w:rFonts w:ascii="Times New Roman" w:hAnsi="Times New Roman"/>
    </w:rPr>
  </w:style>
  <w:style w:type="character" w:customStyle="1" w:styleId="CabealhoChar1">
    <w:name w:val="Cabeçalho Char1"/>
    <w:uiPriority w:val="99"/>
    <w:locked/>
    <w:rsid w:val="002E5FC3"/>
    <w:rPr>
      <w:rFonts w:ascii="Calibri" w:hAnsi="Calibri"/>
      <w:sz w:val="22"/>
      <w:lang w:eastAsia="ar-SA" w:bidi="ar-SA"/>
    </w:rPr>
  </w:style>
  <w:style w:type="paragraph" w:customStyle="1" w:styleId="Corpo">
    <w:name w:val="Corpo"/>
    <w:rsid w:val="005C524B"/>
    <w:rPr>
      <w:rFonts w:ascii="Helvetica" w:hAnsi="Helvetica"/>
      <w:color w:val="000000"/>
      <w:sz w:val="24"/>
      <w:lang w:val="pt-PT"/>
    </w:rPr>
  </w:style>
  <w:style w:type="paragraph" w:customStyle="1" w:styleId="FormaLivre">
    <w:name w:val="Forma Livre"/>
    <w:uiPriority w:val="99"/>
    <w:rsid w:val="005C524B"/>
    <w:rPr>
      <w:rFonts w:ascii="Helvetica" w:hAnsi="Helvetica"/>
      <w:color w:val="000000"/>
      <w:sz w:val="24"/>
      <w:lang w:val="pt-PT"/>
    </w:rPr>
  </w:style>
  <w:style w:type="paragraph" w:styleId="TextosemFormatao">
    <w:name w:val="Plain Text"/>
    <w:basedOn w:val="Normal"/>
    <w:link w:val="TextosemFormataoChar"/>
    <w:uiPriority w:val="99"/>
    <w:locked/>
    <w:rsid w:val="005C524B"/>
    <w:rPr>
      <w:rFonts w:ascii="Consolas" w:hAnsi="Consolas"/>
      <w:sz w:val="21"/>
      <w:szCs w:val="20"/>
      <w:lang w:eastAsia="en-US"/>
    </w:rPr>
  </w:style>
  <w:style w:type="character" w:customStyle="1" w:styleId="TextosemFormataoChar">
    <w:name w:val="Texto sem Formatação Char"/>
    <w:link w:val="TextosemFormatao"/>
    <w:uiPriority w:val="99"/>
    <w:locked/>
    <w:rsid w:val="005C524B"/>
    <w:rPr>
      <w:rFonts w:ascii="Consolas" w:eastAsia="Times New Roman" w:hAnsi="Consolas"/>
      <w:sz w:val="21"/>
      <w:lang w:eastAsia="en-US"/>
    </w:rPr>
  </w:style>
  <w:style w:type="numbering" w:customStyle="1" w:styleId="WW8Num3">
    <w:name w:val="WW8Num3"/>
    <w:rsid w:val="00031C69"/>
    <w:pPr>
      <w:numPr>
        <w:numId w:val="1"/>
      </w:numPr>
    </w:pPr>
  </w:style>
  <w:style w:type="paragraph" w:customStyle="1" w:styleId="ListaColorida-nfase12">
    <w:name w:val="Lista Colorida - Ênfase 12"/>
    <w:basedOn w:val="Normal"/>
    <w:uiPriority w:val="34"/>
    <w:qFormat/>
    <w:rsid w:val="001C220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GradeMdia21">
    <w:name w:val="Grade Média 21"/>
    <w:uiPriority w:val="99"/>
    <w:qFormat/>
    <w:rsid w:val="000558C2"/>
    <w:rPr>
      <w:rFonts w:ascii="Calibri" w:hAnsi="Calibri"/>
      <w:sz w:val="22"/>
      <w:szCs w:val="22"/>
      <w:lang w:eastAsia="en-US"/>
    </w:rPr>
  </w:style>
  <w:style w:type="paragraph" w:customStyle="1" w:styleId="ListaColorida-nfase13">
    <w:name w:val="Lista Colorida - Ênfase 13"/>
    <w:basedOn w:val="Normal"/>
    <w:uiPriority w:val="34"/>
    <w:qFormat/>
    <w:rsid w:val="000558C2"/>
    <w:pPr>
      <w:ind w:left="708"/>
    </w:pPr>
  </w:style>
  <w:style w:type="paragraph" w:customStyle="1" w:styleId="SombreamentoEscuro-nfase11">
    <w:name w:val="Sombreamento Escuro - Ênfase 11"/>
    <w:hidden/>
    <w:uiPriority w:val="99"/>
    <w:semiHidden/>
    <w:rsid w:val="000558C2"/>
    <w:rPr>
      <w:sz w:val="24"/>
      <w:szCs w:val="24"/>
    </w:rPr>
  </w:style>
  <w:style w:type="paragraph" w:customStyle="1" w:styleId="TTULO0">
    <w:name w:val="TÍTULO"/>
    <w:basedOn w:val="Normal"/>
    <w:rsid w:val="000558C2"/>
    <w:pPr>
      <w:keepNext/>
      <w:keepLines/>
      <w:tabs>
        <w:tab w:val="left" w:pos="1418"/>
      </w:tabs>
      <w:spacing w:before="360"/>
      <w:jc w:val="both"/>
    </w:pPr>
    <w:rPr>
      <w:rFonts w:ascii="Courier" w:hAnsi="Courier"/>
      <w:b/>
      <w:caps/>
      <w:szCs w:val="20"/>
    </w:rPr>
  </w:style>
  <w:style w:type="paragraph" w:customStyle="1" w:styleId="PARGRAFO">
    <w:name w:val="PARÁGRAFO"/>
    <w:basedOn w:val="Normal"/>
    <w:rsid w:val="000558C2"/>
    <w:pPr>
      <w:keepLines/>
      <w:spacing w:before="120" w:line="240" w:lineRule="exact"/>
      <w:ind w:firstLine="1440"/>
      <w:jc w:val="both"/>
    </w:pPr>
    <w:rPr>
      <w:rFonts w:ascii="Courier" w:hAnsi="Courier"/>
      <w:szCs w:val="20"/>
    </w:rPr>
  </w:style>
  <w:style w:type="character" w:customStyle="1" w:styleId="A9">
    <w:name w:val="A9"/>
    <w:uiPriority w:val="99"/>
    <w:rsid w:val="000558C2"/>
    <w:rPr>
      <w:rFonts w:cs="Humnst777 Lt BT"/>
      <w:color w:val="000000"/>
      <w:sz w:val="15"/>
      <w:szCs w:val="15"/>
    </w:rPr>
  </w:style>
  <w:style w:type="paragraph" w:customStyle="1" w:styleId="yiv4975361398default">
    <w:name w:val="yiv4975361398default"/>
    <w:basedOn w:val="Normal"/>
    <w:rsid w:val="000558C2"/>
    <w:pPr>
      <w:spacing w:before="100" w:beforeAutospacing="1" w:after="100" w:afterAutospacing="1"/>
    </w:pPr>
  </w:style>
  <w:style w:type="paragraph" w:customStyle="1" w:styleId="yiv2600759839default">
    <w:name w:val="yiv2600759839default"/>
    <w:basedOn w:val="Normal"/>
    <w:rsid w:val="000558C2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0558C2"/>
    <w:pPr>
      <w:spacing w:before="100" w:beforeAutospacing="1" w:after="100" w:afterAutospacing="1"/>
    </w:pPr>
  </w:style>
  <w:style w:type="paragraph" w:customStyle="1" w:styleId="ecxdefault">
    <w:name w:val="ecxdefault"/>
    <w:basedOn w:val="Normal"/>
    <w:rsid w:val="000558C2"/>
    <w:pPr>
      <w:spacing w:before="100" w:beforeAutospacing="1" w:after="100" w:afterAutospacing="1"/>
    </w:pPr>
  </w:style>
  <w:style w:type="character" w:customStyle="1" w:styleId="st">
    <w:name w:val="st"/>
    <w:rsid w:val="000558C2"/>
  </w:style>
  <w:style w:type="paragraph" w:customStyle="1" w:styleId="ListaColorida-nfase11">
    <w:name w:val="Lista Colorida - Ênfase 11"/>
    <w:basedOn w:val="Normal"/>
    <w:uiPriority w:val="99"/>
    <w:qFormat/>
    <w:rsid w:val="000558C2"/>
    <w:pPr>
      <w:ind w:left="708"/>
    </w:pPr>
  </w:style>
  <w:style w:type="character" w:styleId="CitaoHTML">
    <w:name w:val="HTML Cite"/>
    <w:uiPriority w:val="99"/>
    <w:semiHidden/>
    <w:unhideWhenUsed/>
    <w:locked/>
    <w:rsid w:val="000558C2"/>
    <w:rPr>
      <w:i/>
      <w:iCs/>
    </w:rPr>
  </w:style>
  <w:style w:type="paragraph" w:customStyle="1" w:styleId="ecxmsolistparagraph">
    <w:name w:val="ecxmsolistparagraph"/>
    <w:basedOn w:val="Normal"/>
    <w:rsid w:val="000558C2"/>
    <w:pPr>
      <w:spacing w:after="324"/>
    </w:pPr>
  </w:style>
  <w:style w:type="character" w:customStyle="1" w:styleId="A2">
    <w:name w:val="A2"/>
    <w:uiPriority w:val="99"/>
    <w:rsid w:val="000558C2"/>
    <w:rPr>
      <w:b/>
      <w:bCs/>
      <w:color w:val="000000"/>
      <w:sz w:val="32"/>
      <w:szCs w:val="32"/>
    </w:rPr>
  </w:style>
  <w:style w:type="character" w:customStyle="1" w:styleId="A3">
    <w:name w:val="A3"/>
    <w:uiPriority w:val="99"/>
    <w:rsid w:val="000558C2"/>
    <w:rPr>
      <w:b/>
      <w:bCs/>
      <w:color w:val="000000"/>
    </w:rPr>
  </w:style>
  <w:style w:type="character" w:customStyle="1" w:styleId="A4">
    <w:name w:val="A4"/>
    <w:uiPriority w:val="99"/>
    <w:rsid w:val="000558C2"/>
    <w:rPr>
      <w:b/>
      <w:bCs/>
      <w:color w:val="000000"/>
      <w:sz w:val="14"/>
      <w:szCs w:val="14"/>
    </w:rPr>
  </w:style>
  <w:style w:type="character" w:customStyle="1" w:styleId="A1">
    <w:name w:val="A1"/>
    <w:uiPriority w:val="99"/>
    <w:rsid w:val="000558C2"/>
    <w:rPr>
      <w:color w:val="000000"/>
      <w:sz w:val="12"/>
      <w:szCs w:val="12"/>
    </w:rPr>
  </w:style>
  <w:style w:type="character" w:customStyle="1" w:styleId="A7">
    <w:name w:val="A7"/>
    <w:uiPriority w:val="99"/>
    <w:rsid w:val="000558C2"/>
    <w:rPr>
      <w:rFonts w:cs="Adobe Garamond Pro"/>
      <w:b/>
      <w:bCs/>
      <w:color w:val="000000"/>
      <w:sz w:val="11"/>
      <w:szCs w:val="11"/>
    </w:rPr>
  </w:style>
  <w:style w:type="paragraph" w:customStyle="1" w:styleId="CabealhoeRodap">
    <w:name w:val="Cabeçalho e Rodapé"/>
    <w:rsid w:val="000558C2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u w:color="000000"/>
    </w:rPr>
  </w:style>
  <w:style w:type="table" w:customStyle="1" w:styleId="TableNormal1">
    <w:name w:val="Table Normal1"/>
    <w:rsid w:val="000558C2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rsid w:val="000558C2"/>
    <w:pPr>
      <w:numPr>
        <w:numId w:val="2"/>
      </w:numPr>
    </w:pPr>
  </w:style>
  <w:style w:type="numbering" w:customStyle="1" w:styleId="List1">
    <w:name w:val="List 1"/>
    <w:rsid w:val="000558C2"/>
    <w:pPr>
      <w:numPr>
        <w:numId w:val="3"/>
      </w:numPr>
    </w:pPr>
  </w:style>
  <w:style w:type="numbering" w:customStyle="1" w:styleId="Nmeros">
    <w:name w:val="Números"/>
    <w:rsid w:val="000558C2"/>
    <w:pPr>
      <w:numPr>
        <w:numId w:val="4"/>
      </w:numPr>
    </w:pPr>
  </w:style>
  <w:style w:type="character" w:customStyle="1" w:styleId="prodnome">
    <w:name w:val="prodnome"/>
    <w:rsid w:val="000558C2"/>
  </w:style>
  <w:style w:type="paragraph" w:customStyle="1" w:styleId="italic">
    <w:name w:val="italic"/>
    <w:basedOn w:val="Normal"/>
    <w:rsid w:val="000558C2"/>
    <w:rPr>
      <w:i/>
      <w:iCs/>
    </w:rPr>
  </w:style>
  <w:style w:type="paragraph" w:customStyle="1" w:styleId="yiv3147959683default">
    <w:name w:val="yiv3147959683default"/>
    <w:basedOn w:val="Normal"/>
    <w:rsid w:val="000558C2"/>
    <w:pPr>
      <w:spacing w:before="100" w:beforeAutospacing="1" w:after="100" w:afterAutospacing="1"/>
    </w:pPr>
  </w:style>
  <w:style w:type="paragraph" w:customStyle="1" w:styleId="yiv5339325196default">
    <w:name w:val="yiv5339325196default"/>
    <w:basedOn w:val="Normal"/>
    <w:rsid w:val="000558C2"/>
    <w:pPr>
      <w:spacing w:before="100" w:beforeAutospacing="1" w:after="100" w:afterAutospacing="1"/>
    </w:pPr>
  </w:style>
  <w:style w:type="character" w:customStyle="1" w:styleId="st1">
    <w:name w:val="st1"/>
    <w:rsid w:val="000558C2"/>
  </w:style>
  <w:style w:type="paragraph" w:customStyle="1" w:styleId="PargrafodaLista2">
    <w:name w:val="Parágrafo da Lista2"/>
    <w:basedOn w:val="Normal"/>
    <w:rsid w:val="000558C2"/>
    <w:pPr>
      <w:ind w:left="720"/>
      <w:contextualSpacing/>
    </w:pPr>
    <w:rPr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C7615B"/>
    <w:pPr>
      <w:ind w:left="708"/>
    </w:pPr>
  </w:style>
  <w:style w:type="paragraph" w:customStyle="1" w:styleId="Normal1">
    <w:name w:val="Normal1"/>
    <w:rsid w:val="004F5ECE"/>
    <w:pPr>
      <w:suppressAutoHyphens/>
      <w:textAlignment w:val="baseline"/>
    </w:pPr>
    <w:rPr>
      <w:rFonts w:ascii="Arial" w:hAnsi="Arial"/>
      <w:sz w:val="24"/>
      <w:szCs w:val="24"/>
      <w:lang w:eastAsia="zh-CN"/>
    </w:rPr>
  </w:style>
  <w:style w:type="character" w:customStyle="1" w:styleId="LinkdaInternet">
    <w:name w:val="Link da Internet"/>
    <w:uiPriority w:val="99"/>
    <w:rsid w:val="004F5ECE"/>
    <w:rPr>
      <w:rFonts w:cs="Times New Roman"/>
      <w:color w:val="0000FF"/>
      <w:u w:val="single"/>
    </w:rPr>
  </w:style>
  <w:style w:type="paragraph" w:customStyle="1" w:styleId="Corpodotexto">
    <w:name w:val="Corpo do texto"/>
    <w:basedOn w:val="Normal1"/>
    <w:rsid w:val="004F5ECE"/>
    <w:pPr>
      <w:spacing w:after="120" w:line="288" w:lineRule="auto"/>
    </w:pPr>
    <w:rPr>
      <w:rFonts w:ascii="Times New Roman" w:hAnsi="Times New Roman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E71D1B"/>
    <w:pPr>
      <w:ind w:left="708"/>
    </w:pPr>
  </w:style>
  <w:style w:type="paragraph" w:customStyle="1" w:styleId="xmsonormal">
    <w:name w:val="x_msonormal"/>
    <w:basedOn w:val="Normal"/>
    <w:rsid w:val="00E71D1B"/>
    <w:pPr>
      <w:spacing w:before="100" w:beforeAutospacing="1" w:after="100" w:afterAutospacing="1"/>
    </w:pPr>
  </w:style>
  <w:style w:type="paragraph" w:customStyle="1" w:styleId="xmsolistparagraph">
    <w:name w:val="x_msolistparagraph"/>
    <w:basedOn w:val="Normal"/>
    <w:rsid w:val="00E71D1B"/>
    <w:pPr>
      <w:spacing w:before="100" w:beforeAutospacing="1" w:after="100" w:afterAutospacing="1"/>
    </w:pPr>
  </w:style>
  <w:style w:type="character" w:customStyle="1" w:styleId="xmsohyperlink">
    <w:name w:val="x_msohyperlink"/>
    <w:rsid w:val="00E71D1B"/>
  </w:style>
  <w:style w:type="character" w:customStyle="1" w:styleId="ecxapple-converted-space">
    <w:name w:val="ecxapple-converted-space"/>
    <w:rsid w:val="00E71D1B"/>
  </w:style>
  <w:style w:type="character" w:customStyle="1" w:styleId="yiv1662182889apple-converted-space">
    <w:name w:val="yiv1662182889apple-converted-space"/>
    <w:rsid w:val="00E71D1B"/>
  </w:style>
  <w:style w:type="character" w:customStyle="1" w:styleId="apple-style-span">
    <w:name w:val="apple-style-span"/>
    <w:rsid w:val="00E71D1B"/>
  </w:style>
  <w:style w:type="paragraph" w:styleId="Reviso">
    <w:name w:val="Revision"/>
    <w:hidden/>
    <w:uiPriority w:val="99"/>
    <w:rsid w:val="00781F95"/>
    <w:rPr>
      <w:sz w:val="24"/>
      <w:szCs w:val="24"/>
    </w:rPr>
  </w:style>
  <w:style w:type="paragraph" w:customStyle="1" w:styleId="yiv8429266188msonormal">
    <w:name w:val="yiv8429266188msonormal"/>
    <w:basedOn w:val="Normal"/>
    <w:rsid w:val="00781F95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81F95"/>
    <w:rPr>
      <w:rFonts w:ascii="Calibri" w:hAnsi="Calibri"/>
      <w:sz w:val="22"/>
      <w:szCs w:val="22"/>
      <w:lang w:eastAsia="en-US"/>
    </w:rPr>
  </w:style>
  <w:style w:type="paragraph" w:customStyle="1" w:styleId="yiv4773967306msonormal">
    <w:name w:val="yiv4773967306msonormal"/>
    <w:basedOn w:val="Normal"/>
    <w:rsid w:val="00781F95"/>
    <w:pPr>
      <w:spacing w:before="100" w:beforeAutospacing="1" w:after="100" w:afterAutospacing="1"/>
    </w:pPr>
  </w:style>
  <w:style w:type="paragraph" w:customStyle="1" w:styleId="m6359516915395506959msolistparagraph">
    <w:name w:val="m_6359516915395506959msolistparagraph"/>
    <w:basedOn w:val="Normal"/>
    <w:rsid w:val="00781F95"/>
    <w:pPr>
      <w:spacing w:before="100" w:beforeAutospacing="1" w:after="100" w:afterAutospacing="1"/>
    </w:pPr>
  </w:style>
  <w:style w:type="character" w:customStyle="1" w:styleId="m6359516915395506959apple-converted-space">
    <w:name w:val="m_6359516915395506959apple-converted-space"/>
    <w:basedOn w:val="Fontepargpadro"/>
    <w:rsid w:val="00781F95"/>
  </w:style>
  <w:style w:type="paragraph" w:customStyle="1" w:styleId="xxmsolistparagraph">
    <w:name w:val="x_xmsolistparagraph"/>
    <w:basedOn w:val="Normal"/>
    <w:rsid w:val="00781F95"/>
    <w:rPr>
      <w:rFonts w:eastAsia="Cambria"/>
    </w:rPr>
  </w:style>
  <w:style w:type="paragraph" w:customStyle="1" w:styleId="lead">
    <w:name w:val="lead"/>
    <w:basedOn w:val="Normal"/>
    <w:uiPriority w:val="99"/>
    <w:semiHidden/>
    <w:rsid w:val="00781F95"/>
    <w:rPr>
      <w:rFonts w:eastAsia="Cambria"/>
    </w:rPr>
  </w:style>
  <w:style w:type="paragraph" w:customStyle="1" w:styleId="yiv6639182153msonormal">
    <w:name w:val="yiv6639182153msonormal"/>
    <w:basedOn w:val="Normal"/>
    <w:rsid w:val="00781F95"/>
    <w:pPr>
      <w:spacing w:before="100" w:beforeAutospacing="1" w:after="100" w:afterAutospacing="1"/>
    </w:pPr>
  </w:style>
  <w:style w:type="paragraph" w:customStyle="1" w:styleId="gmail-m-4616124899511158269default">
    <w:name w:val="gmail-m_-4616124899511158269default"/>
    <w:basedOn w:val="Normal"/>
    <w:rsid w:val="00781F95"/>
    <w:pPr>
      <w:spacing w:before="100" w:beforeAutospacing="1" w:after="100" w:afterAutospacing="1"/>
    </w:pPr>
    <w:rPr>
      <w:rFonts w:eastAsia="Cambria"/>
    </w:rPr>
  </w:style>
  <w:style w:type="paragraph" w:customStyle="1" w:styleId="texto1">
    <w:name w:val="texto1"/>
    <w:basedOn w:val="Normal"/>
    <w:rsid w:val="00E96ED5"/>
    <w:pPr>
      <w:spacing w:before="100" w:beforeAutospacing="1" w:after="100" w:afterAutospacing="1"/>
    </w:pPr>
  </w:style>
  <w:style w:type="character" w:customStyle="1" w:styleId="ecxyiv5907221209">
    <w:name w:val="ecxyiv5907221209"/>
    <w:basedOn w:val="Fontepargpadro"/>
    <w:rsid w:val="00A00952"/>
  </w:style>
  <w:style w:type="paragraph" w:customStyle="1" w:styleId="default0">
    <w:name w:val="default"/>
    <w:basedOn w:val="Normal"/>
    <w:rsid w:val="00A00952"/>
    <w:pPr>
      <w:spacing w:before="100" w:beforeAutospacing="1" w:after="100" w:afterAutospacing="1"/>
    </w:pPr>
    <w:rPr>
      <w:rFonts w:eastAsia="Cambria"/>
    </w:rPr>
  </w:style>
  <w:style w:type="paragraph" w:customStyle="1" w:styleId="m4017466792809161742default">
    <w:name w:val="m_4017466792809161742default"/>
    <w:basedOn w:val="Normal"/>
    <w:rsid w:val="00A00952"/>
    <w:pPr>
      <w:spacing w:before="100" w:beforeAutospacing="1" w:after="100" w:afterAutospacing="1"/>
    </w:pPr>
    <w:rPr>
      <w:rFonts w:eastAsia="Cambria"/>
    </w:rPr>
  </w:style>
  <w:style w:type="paragraph" w:customStyle="1" w:styleId="gmail-m5132553617591335331default">
    <w:name w:val="gmail-m_5132553617591335331default"/>
    <w:basedOn w:val="Normal"/>
    <w:rsid w:val="00A00952"/>
    <w:pPr>
      <w:spacing w:before="100" w:beforeAutospacing="1" w:after="100" w:afterAutospacing="1"/>
    </w:pPr>
    <w:rPr>
      <w:rFonts w:eastAsia="Cambria"/>
    </w:rPr>
  </w:style>
  <w:style w:type="character" w:customStyle="1" w:styleId="m1342743895126592168apple-converted-space">
    <w:name w:val="m_1342743895126592168apple-converted-space"/>
    <w:basedOn w:val="Fontepargpadro"/>
    <w:rsid w:val="00A00952"/>
  </w:style>
  <w:style w:type="paragraph" w:customStyle="1" w:styleId="m2928905103075910076default">
    <w:name w:val="m_2928905103075910076default"/>
    <w:basedOn w:val="Normal"/>
    <w:rsid w:val="00A00952"/>
    <w:pPr>
      <w:spacing w:before="100" w:beforeAutospacing="1" w:after="100" w:afterAutospacing="1"/>
    </w:pPr>
    <w:rPr>
      <w:rFonts w:eastAsia="Cambria"/>
    </w:rPr>
  </w:style>
  <w:style w:type="paragraph" w:customStyle="1" w:styleId="gmail-m2883134142857045032default">
    <w:name w:val="gmail-m_2883134142857045032default"/>
    <w:basedOn w:val="Normal"/>
    <w:uiPriority w:val="99"/>
    <w:rsid w:val="00A00952"/>
    <w:pPr>
      <w:spacing w:before="100" w:beforeAutospacing="1" w:after="100" w:afterAutospacing="1"/>
    </w:pPr>
    <w:rPr>
      <w:rFonts w:eastAsia="Cambria"/>
    </w:rPr>
  </w:style>
  <w:style w:type="paragraph" w:customStyle="1" w:styleId="m-532892372891224293default">
    <w:name w:val="m_-532892372891224293default"/>
    <w:basedOn w:val="Normal"/>
    <w:rsid w:val="00A00952"/>
    <w:pPr>
      <w:spacing w:before="100" w:beforeAutospacing="1" w:after="100" w:afterAutospacing="1"/>
    </w:pPr>
  </w:style>
  <w:style w:type="character" w:customStyle="1" w:styleId="gmail-m-2066821073900400057gmail-m-4819971554549500296apple-converted-space">
    <w:name w:val="gmail-m_-2066821073900400057gmail-m_-4819971554549500296apple-converted-space"/>
    <w:rsid w:val="00A00952"/>
    <w:rPr>
      <w:rFonts w:cs="Times New Roman"/>
    </w:rPr>
  </w:style>
  <w:style w:type="paragraph" w:customStyle="1" w:styleId="yiv6537888818msonormal">
    <w:name w:val="yiv6537888818msonormal"/>
    <w:basedOn w:val="Normal"/>
    <w:rsid w:val="00A00952"/>
    <w:pPr>
      <w:spacing w:before="100" w:beforeAutospacing="1" w:after="100" w:afterAutospacing="1"/>
    </w:pPr>
  </w:style>
  <w:style w:type="paragraph" w:customStyle="1" w:styleId="Textbody">
    <w:name w:val="Text body"/>
    <w:basedOn w:val="Normal"/>
    <w:rsid w:val="00A00952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msolistparagraph1">
    <w:name w:val="msolistparagraph1"/>
    <w:basedOn w:val="Normal"/>
    <w:rsid w:val="00A00952"/>
    <w:pPr>
      <w:spacing w:before="100" w:beforeAutospacing="1" w:after="100" w:afterAutospacing="1"/>
    </w:pPr>
    <w:rPr>
      <w:szCs w:val="20"/>
      <w:lang w:val="en-US" w:eastAsia="en-US"/>
    </w:rPr>
  </w:style>
  <w:style w:type="paragraph" w:customStyle="1" w:styleId="yiv0355988097msobodytext">
    <w:name w:val="yiv0355988097msobodytext"/>
    <w:basedOn w:val="Normal"/>
    <w:rsid w:val="00A00952"/>
    <w:pPr>
      <w:spacing w:before="100" w:beforeAutospacing="1" w:after="100" w:afterAutospacing="1"/>
    </w:pPr>
  </w:style>
  <w:style w:type="character" w:customStyle="1" w:styleId="a-size-large">
    <w:name w:val="a-size-large"/>
    <w:basedOn w:val="Fontepargpadro"/>
    <w:rsid w:val="00A00952"/>
  </w:style>
  <w:style w:type="character" w:customStyle="1" w:styleId="author">
    <w:name w:val="author"/>
    <w:basedOn w:val="Fontepargpadro"/>
    <w:rsid w:val="00A00952"/>
  </w:style>
  <w:style w:type="character" w:customStyle="1" w:styleId="a-color-secondary">
    <w:name w:val="a-color-secondary"/>
    <w:basedOn w:val="Fontepargpadro"/>
    <w:rsid w:val="00A00952"/>
  </w:style>
  <w:style w:type="paragraph" w:customStyle="1" w:styleId="textbox">
    <w:name w:val="textbox"/>
    <w:basedOn w:val="Normal"/>
    <w:rsid w:val="00A00952"/>
    <w:pPr>
      <w:spacing w:before="100" w:beforeAutospacing="1" w:after="100" w:afterAutospacing="1"/>
    </w:pPr>
  </w:style>
  <w:style w:type="paragraph" w:customStyle="1" w:styleId="yiv7706480787msonormal">
    <w:name w:val="yiv7706480787msonormal"/>
    <w:basedOn w:val="Normal"/>
    <w:rsid w:val="00A00952"/>
    <w:pPr>
      <w:spacing w:before="100" w:beforeAutospacing="1" w:after="100" w:afterAutospacing="1"/>
    </w:pPr>
  </w:style>
  <w:style w:type="character" w:styleId="TextodoEspaoReservado">
    <w:name w:val="Placeholder Text"/>
    <w:uiPriority w:val="67"/>
    <w:rsid w:val="00B06157"/>
    <w:rPr>
      <w:color w:val="808080"/>
    </w:rPr>
  </w:style>
  <w:style w:type="paragraph" w:customStyle="1" w:styleId="TtuloGov2">
    <w:name w:val="Título_Gov 2"/>
    <w:basedOn w:val="Normal"/>
    <w:link w:val="TtuloGov2Char"/>
    <w:qFormat/>
    <w:rsid w:val="00885715"/>
    <w:pPr>
      <w:tabs>
        <w:tab w:val="center" w:pos="4252"/>
        <w:tab w:val="left" w:pos="9072"/>
      </w:tabs>
      <w:ind w:left="1134" w:right="284"/>
      <w:jc w:val="both"/>
    </w:pPr>
    <w:rPr>
      <w:rFonts w:ascii="Arial" w:hAnsi="Arial"/>
      <w:sz w:val="20"/>
      <w:szCs w:val="20"/>
    </w:rPr>
  </w:style>
  <w:style w:type="character" w:customStyle="1" w:styleId="TtuloGov2Char">
    <w:name w:val="Título_Gov 2 Char"/>
    <w:link w:val="TtuloGov2"/>
    <w:rsid w:val="00885715"/>
    <w:rPr>
      <w:rFonts w:ascii="Arial" w:hAnsi="Arial"/>
    </w:rPr>
  </w:style>
  <w:style w:type="table" w:customStyle="1" w:styleId="TableNormal">
    <w:name w:val="Table Normal"/>
    <w:uiPriority w:val="2"/>
    <w:semiHidden/>
    <w:unhideWhenUsed/>
    <w:qFormat/>
    <w:rsid w:val="00004224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qFormat/>
    <w:rsid w:val="00004224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entry-title">
    <w:name w:val="entry-title"/>
    <w:basedOn w:val="Fontepargpadro"/>
    <w:rsid w:val="002E3AD9"/>
  </w:style>
  <w:style w:type="paragraph" w:customStyle="1" w:styleId="yiv3623794891msonormal">
    <w:name w:val="yiv3623794891msonormal"/>
    <w:basedOn w:val="Normal"/>
    <w:rsid w:val="004136EF"/>
    <w:pPr>
      <w:spacing w:before="100" w:beforeAutospacing="1" w:after="100" w:afterAutospacing="1"/>
    </w:pPr>
  </w:style>
  <w:style w:type="paragraph" w:customStyle="1" w:styleId="yiv8429266188msolistparagraph">
    <w:name w:val="yiv8429266188msolistparagraph"/>
    <w:basedOn w:val="Normal"/>
    <w:rsid w:val="004136EF"/>
    <w:pPr>
      <w:spacing w:before="100" w:beforeAutospacing="1" w:after="100" w:afterAutospacing="1"/>
    </w:pPr>
  </w:style>
  <w:style w:type="paragraph" w:customStyle="1" w:styleId="xdefault">
    <w:name w:val="x_default"/>
    <w:basedOn w:val="Normal"/>
    <w:rsid w:val="004136EF"/>
    <w:pPr>
      <w:spacing w:before="100" w:beforeAutospacing="1" w:after="100" w:afterAutospacing="1"/>
    </w:pPr>
  </w:style>
  <w:style w:type="paragraph" w:customStyle="1" w:styleId="m5166589866639993977msobodytext">
    <w:name w:val="m_5166589866639993977msobodytext"/>
    <w:basedOn w:val="Normal"/>
    <w:rsid w:val="004136EF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4136EF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4136EF"/>
  </w:style>
  <w:style w:type="character" w:customStyle="1" w:styleId="eop">
    <w:name w:val="eop"/>
    <w:basedOn w:val="Fontepargpadro"/>
    <w:rsid w:val="004136EF"/>
  </w:style>
  <w:style w:type="character" w:customStyle="1" w:styleId="spellingerror">
    <w:name w:val="spellingerror"/>
    <w:basedOn w:val="Fontepargpadro"/>
    <w:rsid w:val="004136EF"/>
  </w:style>
  <w:style w:type="character" w:customStyle="1" w:styleId="contextualspellingandgrammarerror">
    <w:name w:val="contextualspellingandgrammarerror"/>
    <w:basedOn w:val="Fontepargpadro"/>
    <w:rsid w:val="004136EF"/>
  </w:style>
  <w:style w:type="paragraph" w:customStyle="1" w:styleId="gmail-msolistparagraph">
    <w:name w:val="gmail-msolistparagraph"/>
    <w:basedOn w:val="Normal"/>
    <w:rsid w:val="004136EF"/>
    <w:pPr>
      <w:spacing w:before="100" w:beforeAutospacing="1" w:after="100" w:afterAutospacing="1"/>
    </w:pPr>
    <w:rPr>
      <w:rFonts w:eastAsia="Calibri"/>
    </w:rPr>
  </w:style>
  <w:style w:type="paragraph" w:customStyle="1" w:styleId="xydp3727ae28yiv7988742824msonormal">
    <w:name w:val="x_ydp3727ae28yiv7988742824msonormal"/>
    <w:basedOn w:val="Normal"/>
    <w:rsid w:val="004136EF"/>
    <w:pPr>
      <w:spacing w:before="100" w:beforeAutospacing="1" w:after="100" w:afterAutospacing="1"/>
    </w:pPr>
  </w:style>
  <w:style w:type="character" w:customStyle="1" w:styleId="vctta-title-text">
    <w:name w:val="vc_tta-title-text"/>
    <w:basedOn w:val="Fontepargpadro"/>
    <w:rsid w:val="004136EF"/>
  </w:style>
  <w:style w:type="paragraph" w:customStyle="1" w:styleId="yiv4280190995msonormal">
    <w:name w:val="yiv4280190995msonormal"/>
    <w:basedOn w:val="Normal"/>
    <w:rsid w:val="004136EF"/>
    <w:pPr>
      <w:spacing w:before="100" w:beforeAutospacing="1" w:after="100" w:afterAutospacing="1"/>
    </w:pPr>
  </w:style>
  <w:style w:type="paragraph" w:customStyle="1" w:styleId="yiv4280190995default">
    <w:name w:val="yiv4280190995default"/>
    <w:basedOn w:val="Normal"/>
    <w:rsid w:val="004136EF"/>
    <w:pPr>
      <w:spacing w:before="100" w:beforeAutospacing="1" w:after="100" w:afterAutospacing="1"/>
    </w:pPr>
  </w:style>
  <w:style w:type="character" w:customStyle="1" w:styleId="yiv4280190995apple-converted-space">
    <w:name w:val="yiv4280190995apple-converted-space"/>
    <w:basedOn w:val="Fontepargpadro"/>
    <w:rsid w:val="004136EF"/>
  </w:style>
  <w:style w:type="paragraph" w:customStyle="1" w:styleId="m-5461129385283824181m8395528114160851877msolistparagraph">
    <w:name w:val="m-5461129385283824181m8395528114160851877msolistparagraph"/>
    <w:basedOn w:val="Normal"/>
    <w:rsid w:val="004136EF"/>
    <w:pPr>
      <w:spacing w:before="100" w:beforeAutospacing="1" w:after="100" w:afterAutospacing="1"/>
    </w:pPr>
  </w:style>
  <w:style w:type="paragraph" w:customStyle="1" w:styleId="m7492779705547236414default">
    <w:name w:val="m_7492779705547236414default"/>
    <w:basedOn w:val="Normal"/>
    <w:rsid w:val="004136EF"/>
    <w:pPr>
      <w:spacing w:before="100" w:beforeAutospacing="1" w:after="100" w:afterAutospacing="1"/>
    </w:pPr>
    <w:rPr>
      <w:rFonts w:eastAsia="Calibri"/>
    </w:rPr>
  </w:style>
  <w:style w:type="paragraph" w:customStyle="1" w:styleId="m-5461129385283824181m8395528114160851877msolistparagraphcxspmiddle">
    <w:name w:val="m_-5461129385283824181m_8395528114160851877msolistparagraphcxspmiddle"/>
    <w:basedOn w:val="Normal"/>
    <w:rsid w:val="004136EF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Contedodatabela">
    <w:name w:val="Conteúdo da tabela"/>
    <w:basedOn w:val="Normal"/>
    <w:rsid w:val="004136EF"/>
    <w:pPr>
      <w:suppressLineNumbers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m-3617483557989293753msolistparagraph">
    <w:name w:val="m_-3617483557989293753msolistparagraph"/>
    <w:basedOn w:val="Normal"/>
    <w:uiPriority w:val="99"/>
    <w:rsid w:val="004136EF"/>
    <w:pPr>
      <w:spacing w:before="100" w:beforeAutospacing="1" w:after="100" w:afterAutospacing="1"/>
    </w:pPr>
  </w:style>
  <w:style w:type="character" w:customStyle="1" w:styleId="il">
    <w:name w:val="il"/>
    <w:basedOn w:val="Fontepargpadro"/>
    <w:rsid w:val="004136EF"/>
  </w:style>
  <w:style w:type="character" w:customStyle="1" w:styleId="im">
    <w:name w:val="im"/>
    <w:basedOn w:val="Fontepargpadro"/>
    <w:rsid w:val="004136EF"/>
  </w:style>
  <w:style w:type="paragraph" w:customStyle="1" w:styleId="yiv3540410412msonormal">
    <w:name w:val="yiv3540410412msonormal"/>
    <w:basedOn w:val="Normal"/>
    <w:rsid w:val="004136EF"/>
    <w:pPr>
      <w:spacing w:before="100" w:beforeAutospacing="1" w:after="100" w:afterAutospacing="1"/>
    </w:pPr>
  </w:style>
  <w:style w:type="character" w:customStyle="1" w:styleId="Hyperlink0">
    <w:name w:val="Hyperlink.0"/>
    <w:rsid w:val="004136EF"/>
    <w:rPr>
      <w:rFonts w:cs="Times New Roman"/>
      <w:color w:val="0000FF"/>
      <w:u w:val="single"/>
    </w:rPr>
  </w:style>
  <w:style w:type="character" w:customStyle="1" w:styleId="StrongEmphasis">
    <w:name w:val="Strong Emphasis"/>
    <w:rsid w:val="004136EF"/>
    <w:rPr>
      <w:b/>
    </w:rPr>
  </w:style>
  <w:style w:type="paragraph" w:customStyle="1" w:styleId="yiv3497801828msonormal">
    <w:name w:val="yiv3497801828msonormal"/>
    <w:basedOn w:val="Normal"/>
    <w:rsid w:val="004136EF"/>
    <w:pPr>
      <w:spacing w:before="100" w:beforeAutospacing="1" w:after="100" w:afterAutospacing="1"/>
    </w:pPr>
  </w:style>
  <w:style w:type="paragraph" w:customStyle="1" w:styleId="xxmsonormal">
    <w:name w:val="x_x_msonormal"/>
    <w:basedOn w:val="Normal"/>
    <w:rsid w:val="004136EF"/>
  </w:style>
  <w:style w:type="paragraph" w:customStyle="1" w:styleId="xxxmsonormal">
    <w:name w:val="x_x_xmsonormal"/>
    <w:basedOn w:val="Normal"/>
    <w:rsid w:val="004136EF"/>
  </w:style>
  <w:style w:type="paragraph" w:customStyle="1" w:styleId="m4405181261628565861msolistparagraph">
    <w:name w:val="m_4405181261628565861msolistparagraph"/>
    <w:basedOn w:val="Normal"/>
    <w:rsid w:val="004136EF"/>
    <w:pPr>
      <w:spacing w:before="100" w:beforeAutospacing="1" w:after="100" w:afterAutospacing="1"/>
    </w:pPr>
  </w:style>
  <w:style w:type="character" w:customStyle="1" w:styleId="m4405181261628565861object">
    <w:name w:val="m_4405181261628565861object"/>
    <w:rsid w:val="004136EF"/>
    <w:rPr>
      <w:rFonts w:cs="Times New Roman"/>
    </w:rPr>
  </w:style>
  <w:style w:type="paragraph" w:customStyle="1" w:styleId="yiv4173493979msonormal">
    <w:name w:val="yiv4173493979msonormal"/>
    <w:basedOn w:val="Normal"/>
    <w:rsid w:val="004136EF"/>
    <w:pPr>
      <w:spacing w:before="100" w:beforeAutospacing="1" w:after="100" w:afterAutospacing="1"/>
    </w:pPr>
  </w:style>
  <w:style w:type="character" w:customStyle="1" w:styleId="yiv4173493979object">
    <w:name w:val="yiv4173493979object"/>
    <w:basedOn w:val="Fontepargpadro"/>
    <w:rsid w:val="004136EF"/>
  </w:style>
  <w:style w:type="paragraph" w:customStyle="1" w:styleId="ementa">
    <w:name w:val="ementa"/>
    <w:basedOn w:val="Normal"/>
    <w:rsid w:val="004136EF"/>
    <w:pPr>
      <w:spacing w:before="100" w:beforeAutospacing="1" w:after="100" w:afterAutospacing="1"/>
    </w:pPr>
  </w:style>
  <w:style w:type="paragraph" w:customStyle="1" w:styleId="ydpdd85bb01yiv5008055000msonormal">
    <w:name w:val="ydpdd85bb01yiv5008055000msonormal"/>
    <w:basedOn w:val="Normal"/>
    <w:rsid w:val="004136EF"/>
    <w:pPr>
      <w:spacing w:before="100" w:beforeAutospacing="1" w:after="100" w:afterAutospacing="1"/>
    </w:pPr>
  </w:style>
  <w:style w:type="paragraph" w:customStyle="1" w:styleId="ydpc1c501d9msonormal">
    <w:name w:val="ydpc1c501d9msonormal"/>
    <w:basedOn w:val="Normal"/>
    <w:rsid w:val="004136EF"/>
    <w:pPr>
      <w:spacing w:before="100" w:beforeAutospacing="1" w:after="100" w:afterAutospacing="1"/>
    </w:pPr>
  </w:style>
  <w:style w:type="paragraph" w:customStyle="1" w:styleId="m5275988070558351default">
    <w:name w:val="m_5275988070558351default"/>
    <w:basedOn w:val="Normal"/>
    <w:rsid w:val="004C4EC5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FE7C34"/>
    <w:pPr>
      <w:widowControl w:val="0"/>
      <w:autoSpaceDE w:val="0"/>
      <w:autoSpaceDN w:val="0"/>
      <w:ind w:left="191"/>
      <w:outlineLvl w:val="1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fontstyle01">
    <w:name w:val="fontstyle01"/>
    <w:rsid w:val="000C2948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gmail-m1059724312035235073m-984372655884215139m-5925667090695584373gmail-m5123384936817514734msobodytext">
    <w:name w:val="gmail-m_1059724312035235073m-984372655884215139m-5925667090695584373gmail-m5123384936817514734msobodytext"/>
    <w:basedOn w:val="Normal"/>
    <w:uiPriority w:val="99"/>
    <w:rsid w:val="00550BDD"/>
    <w:pPr>
      <w:spacing w:before="100" w:beforeAutospacing="1" w:after="100" w:afterAutospacing="1"/>
    </w:pPr>
    <w:rPr>
      <w:rFonts w:eastAsia="Calibri"/>
    </w:rPr>
  </w:style>
  <w:style w:type="paragraph" w:customStyle="1" w:styleId="yiv9929734907msonormal">
    <w:name w:val="yiv9929734907msonormal"/>
    <w:basedOn w:val="Normal"/>
    <w:rsid w:val="00434D0B"/>
    <w:pPr>
      <w:spacing w:before="100" w:beforeAutospacing="1" w:after="100" w:afterAutospacing="1"/>
    </w:pPr>
  </w:style>
  <w:style w:type="character" w:customStyle="1" w:styleId="a-size-extra-large">
    <w:name w:val="a-size-extra-large"/>
    <w:rsid w:val="00434D0B"/>
  </w:style>
  <w:style w:type="character" w:customStyle="1" w:styleId="nfaseforte">
    <w:name w:val="Ênfase forte"/>
    <w:qFormat/>
    <w:rsid w:val="00434D0B"/>
    <w:rPr>
      <w:b/>
    </w:rPr>
  </w:style>
  <w:style w:type="character" w:customStyle="1" w:styleId="article-title">
    <w:name w:val="article-title"/>
    <w:rsid w:val="00434D0B"/>
  </w:style>
  <w:style w:type="paragraph" w:customStyle="1" w:styleId="yiv8429266188msolistparagraphcxspmiddle">
    <w:name w:val="yiv8429266188msolistparagraphcxspmiddle"/>
    <w:basedOn w:val="Normal"/>
    <w:rsid w:val="00434D0B"/>
    <w:pPr>
      <w:spacing w:before="100" w:beforeAutospacing="1" w:after="100" w:afterAutospacing="1"/>
    </w:pPr>
  </w:style>
  <w:style w:type="paragraph" w:customStyle="1" w:styleId="yiv8429266188msolistparagraphcxsplast">
    <w:name w:val="yiv8429266188msolistparagraphcxsplast"/>
    <w:basedOn w:val="Normal"/>
    <w:rsid w:val="00103990"/>
    <w:pPr>
      <w:spacing w:before="100" w:beforeAutospacing="1" w:after="100" w:afterAutospacing="1"/>
    </w:pPr>
  </w:style>
  <w:style w:type="character" w:customStyle="1" w:styleId="xnormaltextrun">
    <w:name w:val="x_normaltextrun"/>
    <w:basedOn w:val="Fontepargpadro"/>
    <w:rsid w:val="00103990"/>
  </w:style>
  <w:style w:type="paragraph" w:customStyle="1" w:styleId="yiv2985841300msolistparagraph">
    <w:name w:val="yiv2985841300msolistparagraph"/>
    <w:basedOn w:val="Normal"/>
    <w:rsid w:val="001039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8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36241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36238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3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36239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8" w:color="C5C5C5"/>
                                        <w:left w:val="single" w:sz="6" w:space="0" w:color="C5C5C5"/>
                                        <w:bottom w:val="none" w:sz="0" w:space="0" w:color="auto"/>
                                        <w:right w:val="single" w:sz="6" w:space="0" w:color="C5C5C5"/>
                                      </w:divBdr>
                                      <w:divsChild>
                                        <w:div w:id="81136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36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431">
          <w:marLeft w:val="0"/>
          <w:marRight w:val="0"/>
          <w:marTop w:val="0"/>
          <w:marBottom w:val="0"/>
          <w:divBdr>
            <w:top w:val="single" w:sz="6" w:space="0" w:color="666666"/>
            <w:left w:val="single" w:sz="6" w:space="0" w:color="666666"/>
            <w:bottom w:val="single" w:sz="6" w:space="0" w:color="666666"/>
            <w:right w:val="single" w:sz="6" w:space="0" w:color="666666"/>
          </w:divBdr>
          <w:divsChild>
            <w:div w:id="81136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3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7" w:color="BEC9D1"/>
                    <w:bottom w:val="none" w:sz="0" w:space="0" w:color="auto"/>
                    <w:right w:val="single" w:sz="6" w:space="7" w:color="BEC9D1"/>
                  </w:divBdr>
                  <w:divsChild>
                    <w:div w:id="8113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36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411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2404"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362406"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2409"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36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6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6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6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6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%20Molinari\Desktop\MinutaEditalNEVES_2013_10_03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2C28A-3C8C-4864-BD33-AEE71350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MinutaEditalNEVES_2013_10_03</Template>
  <TotalTime>49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DO CONCURSO PÚBLICO N°</vt:lpstr>
    </vt:vector>
  </TitlesOfParts>
  <Company>Hewlett-Packard Company</Company>
  <LinksUpToDate>false</LinksUpToDate>
  <CharactersWithSpaces>891</CharactersWithSpaces>
  <SharedDoc>false</SharedDoc>
  <HLinks>
    <vt:vector size="2256" baseType="variant">
      <vt:variant>
        <vt:i4>524363</vt:i4>
      </vt:variant>
      <vt:variant>
        <vt:i4>1134</vt:i4>
      </vt:variant>
      <vt:variant>
        <vt:i4>0</vt:i4>
      </vt:variant>
      <vt:variant>
        <vt:i4>5</vt:i4>
      </vt:variant>
      <vt:variant>
        <vt:lpwstr>http://basenacionalcomum.mec.gov.br/</vt:lpwstr>
      </vt:variant>
      <vt:variant>
        <vt:lpwstr/>
      </vt:variant>
      <vt:variant>
        <vt:i4>7929894</vt:i4>
      </vt:variant>
      <vt:variant>
        <vt:i4>1131</vt:i4>
      </vt:variant>
      <vt:variant>
        <vt:i4>0</vt:i4>
      </vt:variant>
      <vt:variant>
        <vt:i4>5</vt:i4>
      </vt:variant>
      <vt:variant>
        <vt:lpwstr>http://www.uel.br/revistas/uel/index.php/antiteses/article/view/13332/12124</vt:lpwstr>
      </vt:variant>
      <vt:variant>
        <vt:lpwstr/>
      </vt:variant>
      <vt:variant>
        <vt:i4>5111891</vt:i4>
      </vt:variant>
      <vt:variant>
        <vt:i4>1128</vt:i4>
      </vt:variant>
      <vt:variant>
        <vt:i4>0</vt:i4>
      </vt:variant>
      <vt:variant>
        <vt:i4>5</vt:i4>
      </vt:variant>
      <vt:variant>
        <vt:lpwstr>http://www.scielo.br/pdf/ccedes/v30n82/09.pdf</vt:lpwstr>
      </vt:variant>
      <vt:variant>
        <vt:lpwstr/>
      </vt:variant>
      <vt:variant>
        <vt:i4>3080220</vt:i4>
      </vt:variant>
      <vt:variant>
        <vt:i4>1125</vt:i4>
      </vt:variant>
      <vt:variant>
        <vt:i4>0</vt:i4>
      </vt:variant>
      <vt:variant>
        <vt:i4>5</vt:i4>
      </vt:variant>
      <vt:variant>
        <vt:lpwstr>http://www.revistafenix.pro.br/PDF15/Artigo_05_ ABRIL-MAIO-JUNHO_2008_Jairo_Carvalho_do_Nascimento.pdf</vt:lpwstr>
      </vt:variant>
      <vt:variant>
        <vt:lpwstr/>
      </vt:variant>
      <vt:variant>
        <vt:i4>1114127</vt:i4>
      </vt:variant>
      <vt:variant>
        <vt:i4>1122</vt:i4>
      </vt:variant>
      <vt:variant>
        <vt:i4>0</vt:i4>
      </vt:variant>
      <vt:variant>
        <vt:i4>5</vt:i4>
      </vt:variant>
      <vt:variant>
        <vt:lpwstr>http://www.uel.br/revistas/uel/index.php/histensino/article/view/26158/19188</vt:lpwstr>
      </vt:variant>
      <vt:variant>
        <vt:lpwstr/>
      </vt:variant>
      <vt:variant>
        <vt:i4>3866744</vt:i4>
      </vt:variant>
      <vt:variant>
        <vt:i4>1119</vt:i4>
      </vt:variant>
      <vt:variant>
        <vt:i4>0</vt:i4>
      </vt:variant>
      <vt:variant>
        <vt:i4>5</vt:i4>
      </vt:variant>
      <vt:variant>
        <vt:lpwstr>http://revistas.unisinos.br/index.php/historia/article/viewFile/959/163</vt:lpwstr>
      </vt:variant>
      <vt:variant>
        <vt:lpwstr/>
      </vt:variant>
      <vt:variant>
        <vt:i4>5111903</vt:i4>
      </vt:variant>
      <vt:variant>
        <vt:i4>1116</vt:i4>
      </vt:variant>
      <vt:variant>
        <vt:i4>0</vt:i4>
      </vt:variant>
      <vt:variant>
        <vt:i4>5</vt:i4>
      </vt:variant>
      <vt:variant>
        <vt:lpwstr>http://www.scielo.br/pdf/ccedes/v30n82/05.pdf</vt:lpwstr>
      </vt:variant>
      <vt:variant>
        <vt:lpwstr/>
      </vt:variant>
      <vt:variant>
        <vt:i4>131085</vt:i4>
      </vt:variant>
      <vt:variant>
        <vt:i4>1113</vt:i4>
      </vt:variant>
      <vt:variant>
        <vt:i4>0</vt:i4>
      </vt:variant>
      <vt:variant>
        <vt:i4>5</vt:i4>
      </vt:variant>
      <vt:variant>
        <vt:lpwstr>http://www.seer.ufu.br/index.php/emrevista/article/view/7809/5165</vt:lpwstr>
      </vt:variant>
      <vt:variant>
        <vt:lpwstr/>
      </vt:variant>
      <vt:variant>
        <vt:i4>2490405</vt:i4>
      </vt:variant>
      <vt:variant>
        <vt:i4>1110</vt:i4>
      </vt:variant>
      <vt:variant>
        <vt:i4>0</vt:i4>
      </vt:variant>
      <vt:variant>
        <vt:i4>5</vt:i4>
      </vt:variant>
      <vt:variant>
        <vt:lpwstr>http://www.scielo.br/pdf/ccedes/v25n67/a09v2567.pdf</vt:lpwstr>
      </vt:variant>
      <vt:variant>
        <vt:lpwstr/>
      </vt:variant>
      <vt:variant>
        <vt:i4>2031649</vt:i4>
      </vt:variant>
      <vt:variant>
        <vt:i4>1107</vt:i4>
      </vt:variant>
      <vt:variant>
        <vt:i4>0</vt:i4>
      </vt:variant>
      <vt:variant>
        <vt:i4>5</vt:i4>
      </vt:variant>
      <vt:variant>
        <vt:lpwstr>http://www.anpuh.org/arquivo/download?ID_ARQUIVO=3738</vt:lpwstr>
      </vt:variant>
      <vt:variant>
        <vt:lpwstr/>
      </vt:variant>
      <vt:variant>
        <vt:i4>3145781</vt:i4>
      </vt:variant>
      <vt:variant>
        <vt:i4>1104</vt:i4>
      </vt:variant>
      <vt:variant>
        <vt:i4>0</vt:i4>
      </vt:variant>
      <vt:variant>
        <vt:i4>5</vt:i4>
      </vt:variant>
      <vt:variant>
        <vt:lpwstr>../../../../../HP/Downloads/1447-3983-1-PB.pdf</vt:lpwstr>
      </vt:variant>
      <vt:variant>
        <vt:lpwstr/>
      </vt:variant>
      <vt:variant>
        <vt:i4>7274617</vt:i4>
      </vt:variant>
      <vt:variant>
        <vt:i4>1101</vt:i4>
      </vt:variant>
      <vt:variant>
        <vt:i4>0</vt:i4>
      </vt:variant>
      <vt:variant>
        <vt:i4>5</vt:i4>
      </vt:variant>
      <vt:variant>
        <vt:lpwstr>http://www.ub.edu/geocrit/sn/sn-194-85.htm</vt:lpwstr>
      </vt:variant>
      <vt:variant>
        <vt:lpwstr/>
      </vt:variant>
      <vt:variant>
        <vt:i4>2490495</vt:i4>
      </vt:variant>
      <vt:variant>
        <vt:i4>1098</vt:i4>
      </vt:variant>
      <vt:variant>
        <vt:i4>0</vt:i4>
      </vt:variant>
      <vt:variant>
        <vt:i4>5</vt:i4>
      </vt:variant>
      <vt:variant>
        <vt:lpwstr>https://www.unifal-mg.edu.br/geres/files/ruaresignificacao.pdf</vt:lpwstr>
      </vt:variant>
      <vt:variant>
        <vt:lpwstr/>
      </vt:variant>
      <vt:variant>
        <vt:i4>983062</vt:i4>
      </vt:variant>
      <vt:variant>
        <vt:i4>1095</vt:i4>
      </vt:variant>
      <vt:variant>
        <vt:i4>0</vt:i4>
      </vt:variant>
      <vt:variant>
        <vt:i4>5</vt:i4>
      </vt:variant>
      <vt:variant>
        <vt:lpwstr>https://biblioteca.ibge.gov.br/visualizacao/periodicos/115/rbg_1993_v55_n1_n4.pdf</vt:lpwstr>
      </vt:variant>
      <vt:variant>
        <vt:lpwstr/>
      </vt:variant>
      <vt:variant>
        <vt:i4>4128820</vt:i4>
      </vt:variant>
      <vt:variant>
        <vt:i4>1092</vt:i4>
      </vt:variant>
      <vt:variant>
        <vt:i4>0</vt:i4>
      </vt:variant>
      <vt:variant>
        <vt:i4>5</vt:i4>
      </vt:variant>
      <vt:variant>
        <vt:lpwstr>../../../../../HP/Downloads/1448-3982-1-PB.pdf</vt:lpwstr>
      </vt:variant>
      <vt:variant>
        <vt:lpwstr/>
      </vt:variant>
      <vt:variant>
        <vt:i4>3014704</vt:i4>
      </vt:variant>
      <vt:variant>
        <vt:i4>1089</vt:i4>
      </vt:variant>
      <vt:variant>
        <vt:i4>0</vt:i4>
      </vt:variant>
      <vt:variant>
        <vt:i4>5</vt:i4>
      </vt:variant>
      <vt:variant>
        <vt:lpwstr>http://www.cedeplar.ufmg.br/pesquisas/td/TD 281.pdf</vt:lpwstr>
      </vt:variant>
      <vt:variant>
        <vt:lpwstr/>
      </vt:variant>
      <vt:variant>
        <vt:i4>2752634</vt:i4>
      </vt:variant>
      <vt:variant>
        <vt:i4>1086</vt:i4>
      </vt:variant>
      <vt:variant>
        <vt:i4>0</vt:i4>
      </vt:variant>
      <vt:variant>
        <vt:i4>5</vt:i4>
      </vt:variant>
      <vt:variant>
        <vt:lpwstr>http://www.iicabr.iica.org.br/wp-content/uploads/2014/03/S%C3%A9rie-DRS-vol-21.pdf</vt:lpwstr>
      </vt:variant>
      <vt:variant>
        <vt:lpwstr/>
      </vt:variant>
      <vt:variant>
        <vt:i4>7340074</vt:i4>
      </vt:variant>
      <vt:variant>
        <vt:i4>1083</vt:i4>
      </vt:variant>
      <vt:variant>
        <vt:i4>0</vt:i4>
      </vt:variant>
      <vt:variant>
        <vt:i4>5</vt:i4>
      </vt:variant>
      <vt:variant>
        <vt:lpwstr>http://www.scielo.br/pdf/asoc/v6n2/a07v06n2.pdf</vt:lpwstr>
      </vt:variant>
      <vt:variant>
        <vt:lpwstr/>
      </vt:variant>
      <vt:variant>
        <vt:i4>2293786</vt:i4>
      </vt:variant>
      <vt:variant>
        <vt:i4>1080</vt:i4>
      </vt:variant>
      <vt:variant>
        <vt:i4>0</vt:i4>
      </vt:variant>
      <vt:variant>
        <vt:i4>5</vt:i4>
      </vt:variant>
      <vt:variant>
        <vt:lpwstr>http://www.scielo.br/scielo.php?pid=S1414-753X2014000100003&amp;script=sci_abstract&amp;tlng=pt</vt:lpwstr>
      </vt:variant>
      <vt:variant>
        <vt:lpwstr/>
      </vt:variant>
      <vt:variant>
        <vt:i4>5832719</vt:i4>
      </vt:variant>
      <vt:variant>
        <vt:i4>1077</vt:i4>
      </vt:variant>
      <vt:variant>
        <vt:i4>0</vt:i4>
      </vt:variant>
      <vt:variant>
        <vt:i4>5</vt:i4>
      </vt:variant>
      <vt:variant>
        <vt:lpwstr>../../../../../HP/Downloads/611-2446-1-PB.pdf</vt:lpwstr>
      </vt:variant>
      <vt:variant>
        <vt:lpwstr/>
      </vt:variant>
      <vt:variant>
        <vt:i4>7471202</vt:i4>
      </vt:variant>
      <vt:variant>
        <vt:i4>1074</vt:i4>
      </vt:variant>
      <vt:variant>
        <vt:i4>0</vt:i4>
      </vt:variant>
      <vt:variant>
        <vt:i4>5</vt:i4>
      </vt:variant>
      <vt:variant>
        <vt:lpwstr>http://anpege.org.br/revista/ojs-2.2.2/index.php/anpege08/article/view/13/pdf6B.Acesso em 23/04/09</vt:lpwstr>
      </vt:variant>
      <vt:variant>
        <vt:lpwstr/>
      </vt:variant>
      <vt:variant>
        <vt:i4>4522071</vt:i4>
      </vt:variant>
      <vt:variant>
        <vt:i4>1071</vt:i4>
      </vt:variant>
      <vt:variant>
        <vt:i4>0</vt:i4>
      </vt:variant>
      <vt:variant>
        <vt:i4>5</vt:i4>
      </vt:variant>
      <vt:variant>
        <vt:lpwstr>https://www.unifal-mg.edu.br/geres/files/territorio globaliza%C3%A7ao.pdf</vt:lpwstr>
      </vt:variant>
      <vt:variant>
        <vt:lpwstr/>
      </vt:variant>
      <vt:variant>
        <vt:i4>4587613</vt:i4>
      </vt:variant>
      <vt:variant>
        <vt:i4>1068</vt:i4>
      </vt:variant>
      <vt:variant>
        <vt:i4>0</vt:i4>
      </vt:variant>
      <vt:variant>
        <vt:i4>5</vt:i4>
      </vt:variant>
      <vt:variant>
        <vt:lpwstr>https://biblio.flacsoandes.edu.ec/catalog/resGet.php?resId=22440</vt:lpwstr>
      </vt:variant>
      <vt:variant>
        <vt:lpwstr/>
      </vt:variant>
      <vt:variant>
        <vt:i4>3080290</vt:i4>
      </vt:variant>
      <vt:variant>
        <vt:i4>1065</vt:i4>
      </vt:variant>
      <vt:variant>
        <vt:i4>0</vt:i4>
      </vt:variant>
      <vt:variant>
        <vt:i4>5</vt:i4>
      </vt:variant>
      <vt:variant>
        <vt:lpwstr>http://www.agb.org.br/publicacoes/index.php/terralivre/article/view/349</vt:lpwstr>
      </vt:variant>
      <vt:variant>
        <vt:lpwstr/>
      </vt:variant>
      <vt:variant>
        <vt:i4>3932219</vt:i4>
      </vt:variant>
      <vt:variant>
        <vt:i4>1062</vt:i4>
      </vt:variant>
      <vt:variant>
        <vt:i4>0</vt:i4>
      </vt:variant>
      <vt:variant>
        <vt:i4>5</vt:i4>
      </vt:variant>
      <vt:variant>
        <vt:lpwstr>../../../../../HP/Downloads/1534-4211-1-PB.pdf</vt:lpwstr>
      </vt:variant>
      <vt:variant>
        <vt:lpwstr/>
      </vt:variant>
      <vt:variant>
        <vt:i4>7143545</vt:i4>
      </vt:variant>
      <vt:variant>
        <vt:i4>1059</vt:i4>
      </vt:variant>
      <vt:variant>
        <vt:i4>0</vt:i4>
      </vt:variant>
      <vt:variant>
        <vt:i4>5</vt:i4>
      </vt:variant>
      <vt:variant>
        <vt:lpwstr>http://www.ligiatavares.com/gerencia/uploads/arquivos/d9f70cc6d16bd1315391ed9004d769ce.pdf</vt:lpwstr>
      </vt:variant>
      <vt:variant>
        <vt:lpwstr/>
      </vt:variant>
      <vt:variant>
        <vt:i4>2752541</vt:i4>
      </vt:variant>
      <vt:variant>
        <vt:i4>1056</vt:i4>
      </vt:variant>
      <vt:variant>
        <vt:i4>0</vt:i4>
      </vt:variant>
      <vt:variant>
        <vt:i4>5</vt:i4>
      </vt:variant>
      <vt:variant>
        <vt:lpwstr>http://www2.fct.unesp.br/nera/artigodomes/2artigodomes_2011.pdf</vt:lpwstr>
      </vt:variant>
      <vt:variant>
        <vt:lpwstr/>
      </vt:variant>
      <vt:variant>
        <vt:i4>2949219</vt:i4>
      </vt:variant>
      <vt:variant>
        <vt:i4>1053</vt:i4>
      </vt:variant>
      <vt:variant>
        <vt:i4>0</vt:i4>
      </vt:variant>
      <vt:variant>
        <vt:i4>5</vt:i4>
      </vt:variant>
      <vt:variant>
        <vt:lpwstr>http://periodicos.puc-campinas.edu.br/seer/index.php/oculum/article/view/2286/1823</vt:lpwstr>
      </vt:variant>
      <vt:variant>
        <vt:lpwstr/>
      </vt:variant>
      <vt:variant>
        <vt:i4>4391024</vt:i4>
      </vt:variant>
      <vt:variant>
        <vt:i4>1050</vt:i4>
      </vt:variant>
      <vt:variant>
        <vt:i4>0</vt:i4>
      </vt:variant>
      <vt:variant>
        <vt:i4>5</vt:i4>
      </vt:variant>
      <vt:variant>
        <vt:lpwstr>http://www.planalto.gov.br/ccivil_03/leis/l8069.htm</vt:lpwstr>
      </vt:variant>
      <vt:variant>
        <vt:lpwstr/>
      </vt:variant>
      <vt:variant>
        <vt:i4>786533</vt:i4>
      </vt:variant>
      <vt:variant>
        <vt:i4>1047</vt:i4>
      </vt:variant>
      <vt:variant>
        <vt:i4>0</vt:i4>
      </vt:variant>
      <vt:variant>
        <vt:i4>5</vt:i4>
      </vt:variant>
      <vt:variant>
        <vt:lpwstr>http://basenacionalcomum.mec.gov.br/images/BNCC_EI_EF_110518_versaofinal_site.pdf</vt:lpwstr>
      </vt:variant>
      <vt:variant>
        <vt:lpwstr/>
      </vt:variant>
      <vt:variant>
        <vt:i4>655426</vt:i4>
      </vt:variant>
      <vt:variant>
        <vt:i4>1044</vt:i4>
      </vt:variant>
      <vt:variant>
        <vt:i4>0</vt:i4>
      </vt:variant>
      <vt:variant>
        <vt:i4>5</vt:i4>
      </vt:variant>
      <vt:variant>
        <vt:lpwstr>https://www2.senado.leg.br/bdsf/bitstream/handle/id/70320/65.pdf</vt:lpwstr>
      </vt:variant>
      <vt:variant>
        <vt:lpwstr/>
      </vt:variant>
      <vt:variant>
        <vt:i4>1114162</vt:i4>
      </vt:variant>
      <vt:variant>
        <vt:i4>1041</vt:i4>
      </vt:variant>
      <vt:variant>
        <vt:i4>0</vt:i4>
      </vt:variant>
      <vt:variant>
        <vt:i4>5</vt:i4>
      </vt:variant>
      <vt:variant>
        <vt:lpwstr>https://www.researchgate.net/profile/Roberto_Valadao/publication/324798242_Conhecimentos_da_Geografia_percursos_de_formacao_docente_e_praticas_na_Educacao_Basica/links/5ae30b5c0f7e9b28594a44e9/Conhecimentos-da-Geografia-percursos-de-formacao-docente-e-praticas-na-Educacao-Basica.pdf</vt:lpwstr>
      </vt:variant>
      <vt:variant>
        <vt:lpwstr/>
      </vt:variant>
      <vt:variant>
        <vt:i4>7340084</vt:i4>
      </vt:variant>
      <vt:variant>
        <vt:i4>1038</vt:i4>
      </vt:variant>
      <vt:variant>
        <vt:i4>0</vt:i4>
      </vt:variant>
      <vt:variant>
        <vt:i4>5</vt:i4>
      </vt:variant>
      <vt:variant>
        <vt:lpwstr>http://www.igc.ufmg.br/images/anaisXIIENPEG.pdf</vt:lpwstr>
      </vt:variant>
      <vt:variant>
        <vt:lpwstr/>
      </vt:variant>
      <vt:variant>
        <vt:i4>4390999</vt:i4>
      </vt:variant>
      <vt:variant>
        <vt:i4>1035</vt:i4>
      </vt:variant>
      <vt:variant>
        <vt:i4>0</vt:i4>
      </vt:variant>
      <vt:variant>
        <vt:i4>5</vt:i4>
      </vt:variant>
      <vt:variant>
        <vt:lpwstr>https://www.agb.org.br/publicacoes/index.php/terralivre/article/viewFile/362/344</vt:lpwstr>
      </vt:variant>
      <vt:variant>
        <vt:lpwstr/>
      </vt:variant>
      <vt:variant>
        <vt:i4>4915266</vt:i4>
      </vt:variant>
      <vt:variant>
        <vt:i4>1032</vt:i4>
      </vt:variant>
      <vt:variant>
        <vt:i4>0</vt:i4>
      </vt:variant>
      <vt:variant>
        <vt:i4>5</vt:i4>
      </vt:variant>
      <vt:variant>
        <vt:lpwstr>https://www.agb.org.br/publicacoes/index.php/terralivre/article/view/426</vt:lpwstr>
      </vt:variant>
      <vt:variant>
        <vt:lpwstr/>
      </vt:variant>
      <vt:variant>
        <vt:i4>65627</vt:i4>
      </vt:variant>
      <vt:variant>
        <vt:i4>1029</vt:i4>
      </vt:variant>
      <vt:variant>
        <vt:i4>0</vt:i4>
      </vt:variant>
      <vt:variant>
        <vt:i4>5</vt:i4>
      </vt:variant>
      <vt:variant>
        <vt:lpwstr>https://periodicos.ufjf.br/index.php/numen/article/view/21672 - acesso em 26/07/2019</vt:lpwstr>
      </vt:variant>
      <vt:variant>
        <vt:lpwstr/>
      </vt:variant>
      <vt:variant>
        <vt:i4>655429</vt:i4>
      </vt:variant>
      <vt:variant>
        <vt:i4>1026</vt:i4>
      </vt:variant>
      <vt:variant>
        <vt:i4>0</vt:i4>
      </vt:variant>
      <vt:variant>
        <vt:i4>5</vt:i4>
      </vt:variant>
      <vt:variant>
        <vt:lpwstr>https://periodicos.pucpr.br/index.php/pistispraxis/article/view/24660/23416 acesso em 26/07/2019</vt:lpwstr>
      </vt:variant>
      <vt:variant>
        <vt:lpwstr/>
      </vt:variant>
      <vt:variant>
        <vt:i4>1572868</vt:i4>
      </vt:variant>
      <vt:variant>
        <vt:i4>1023</vt:i4>
      </vt:variant>
      <vt:variant>
        <vt:i4>0</vt:i4>
      </vt:variant>
      <vt:variant>
        <vt:i4>5</vt:i4>
      </vt:variant>
      <vt:variant>
        <vt:lpwstr>https://revistasenso.com.br/edicao-01-religioes-de-matriz-africanas/</vt:lpwstr>
      </vt:variant>
      <vt:variant>
        <vt:lpwstr/>
      </vt:variant>
      <vt:variant>
        <vt:i4>4128884</vt:i4>
      </vt:variant>
      <vt:variant>
        <vt:i4>1020</vt:i4>
      </vt:variant>
      <vt:variant>
        <vt:i4>0</vt:i4>
      </vt:variant>
      <vt:variant>
        <vt:i4>5</vt:i4>
      </vt:variant>
      <vt:variant>
        <vt:lpwstr>http://revistas.pucsp.br/rever/article/view/35652/24444</vt:lpwstr>
      </vt:variant>
      <vt:variant>
        <vt:lpwstr/>
      </vt:variant>
      <vt:variant>
        <vt:i4>5046398</vt:i4>
      </vt:variant>
      <vt:variant>
        <vt:i4>1017</vt:i4>
      </vt:variant>
      <vt:variant>
        <vt:i4>0</vt:i4>
      </vt:variant>
      <vt:variant>
        <vt:i4>5</vt:i4>
      </vt:variant>
      <vt:variant>
        <vt:lpwstr>http://www.planalto.gov.br/ccivil_03/LEIS/L9394.htm</vt:lpwstr>
      </vt:variant>
      <vt:variant>
        <vt:lpwstr/>
      </vt:variant>
      <vt:variant>
        <vt:i4>1310743</vt:i4>
      </vt:variant>
      <vt:variant>
        <vt:i4>1014</vt:i4>
      </vt:variant>
      <vt:variant>
        <vt:i4>0</vt:i4>
      </vt:variant>
      <vt:variant>
        <vt:i4>5</vt:i4>
      </vt:variant>
      <vt:variant>
        <vt:lpwstr>http://www2.educacao.mg.gov.br/images/documentos/20181012 - Curr%C3%ADculo Refer%C3%AAncia de Minas Gerais vFinal.pdf</vt:lpwstr>
      </vt:variant>
      <vt:variant>
        <vt:lpwstr/>
      </vt:variant>
      <vt:variant>
        <vt:i4>3932208</vt:i4>
      </vt:variant>
      <vt:variant>
        <vt:i4>1011</vt:i4>
      </vt:variant>
      <vt:variant>
        <vt:i4>0</vt:i4>
      </vt:variant>
      <vt:variant>
        <vt:i4>5</vt:i4>
      </vt:variant>
      <vt:variant>
        <vt:lpwstr>http://periodicos.pucminas.br/index.php/horizonte/article/view/4782</vt:lpwstr>
      </vt:variant>
      <vt:variant>
        <vt:lpwstr/>
      </vt:variant>
      <vt:variant>
        <vt:i4>1572980</vt:i4>
      </vt:variant>
      <vt:variant>
        <vt:i4>1008</vt:i4>
      </vt:variant>
      <vt:variant>
        <vt:i4>0</vt:i4>
      </vt:variant>
      <vt:variant>
        <vt:i4>5</vt:i4>
      </vt:variant>
      <vt:variant>
        <vt:lpwstr>http://fonaper.com.br/docs/publicacoes/042018/er_na_eb_2015.pdf - acesso em 28/07/2019</vt:lpwstr>
      </vt:variant>
      <vt:variant>
        <vt:lpwstr/>
      </vt:variant>
      <vt:variant>
        <vt:i4>7012428</vt:i4>
      </vt:variant>
      <vt:variant>
        <vt:i4>1005</vt:i4>
      </vt:variant>
      <vt:variant>
        <vt:i4>0</vt:i4>
      </vt:variant>
      <vt:variant>
        <vt:i4>5</vt:i4>
      </vt:variant>
      <vt:variant>
        <vt:lpwstr>http://basenacionalcomum.mec.gov.br/wpcontent/uploads/2018/06/BNCC_EI_EF_110518_versaofinal_site.pdf</vt:lpwstr>
      </vt:variant>
      <vt:variant>
        <vt:lpwstr/>
      </vt:variant>
      <vt:variant>
        <vt:i4>5046398</vt:i4>
      </vt:variant>
      <vt:variant>
        <vt:i4>1002</vt:i4>
      </vt:variant>
      <vt:variant>
        <vt:i4>0</vt:i4>
      </vt:variant>
      <vt:variant>
        <vt:i4>5</vt:i4>
      </vt:variant>
      <vt:variant>
        <vt:lpwstr>http://www.planalto.gov.br/ccivil_03/LEIS/L9394.htm</vt:lpwstr>
      </vt:variant>
      <vt:variant>
        <vt:lpwstr/>
      </vt:variant>
      <vt:variant>
        <vt:i4>93</vt:i4>
      </vt:variant>
      <vt:variant>
        <vt:i4>999</vt:i4>
      </vt:variant>
      <vt:variant>
        <vt:i4>0</vt:i4>
      </vt:variant>
      <vt:variant>
        <vt:i4>5</vt:i4>
      </vt:variant>
      <vt:variant>
        <vt:lpwstr>http://qnint.sbq.org.br/novo/</vt:lpwstr>
      </vt:variant>
      <vt:variant>
        <vt:lpwstr/>
      </vt:variant>
      <vt:variant>
        <vt:i4>2949240</vt:i4>
      </vt:variant>
      <vt:variant>
        <vt:i4>996</vt:i4>
      </vt:variant>
      <vt:variant>
        <vt:i4>0</vt:i4>
      </vt:variant>
      <vt:variant>
        <vt:i4>5</vt:i4>
      </vt:variant>
      <vt:variant>
        <vt:lpwstr>http://www.sbfisica.org.br/fne/</vt:lpwstr>
      </vt:variant>
      <vt:variant>
        <vt:lpwstr/>
      </vt:variant>
      <vt:variant>
        <vt:i4>6029387</vt:i4>
      </vt:variant>
      <vt:variant>
        <vt:i4>993</vt:i4>
      </vt:variant>
      <vt:variant>
        <vt:i4>0</vt:i4>
      </vt:variant>
      <vt:variant>
        <vt:i4>5</vt:i4>
      </vt:variant>
      <vt:variant>
        <vt:lpwstr>http://www.resol.com.br/cartilha4/manual.pdf</vt:lpwstr>
      </vt:variant>
      <vt:variant>
        <vt:lpwstr/>
      </vt:variant>
      <vt:variant>
        <vt:i4>4915286</vt:i4>
      </vt:variant>
      <vt:variant>
        <vt:i4>990</vt:i4>
      </vt:variant>
      <vt:variant>
        <vt:i4>0</vt:i4>
      </vt:variant>
      <vt:variant>
        <vt:i4>5</vt:i4>
      </vt:variant>
      <vt:variant>
        <vt:lpwstr>http://astro.if.ufrgs.br/</vt:lpwstr>
      </vt:variant>
      <vt:variant>
        <vt:lpwstr/>
      </vt:variant>
      <vt:variant>
        <vt:i4>8060960</vt:i4>
      </vt:variant>
      <vt:variant>
        <vt:i4>987</vt:i4>
      </vt:variant>
      <vt:variant>
        <vt:i4>0</vt:i4>
      </vt:variant>
      <vt:variant>
        <vt:i4>5</vt:i4>
      </vt:variant>
      <vt:variant>
        <vt:lpwstr>http://www.mma.gov.br/</vt:lpwstr>
      </vt:variant>
      <vt:variant>
        <vt:lpwstr/>
      </vt:variant>
      <vt:variant>
        <vt:i4>1310797</vt:i4>
      </vt:variant>
      <vt:variant>
        <vt:i4>984</vt:i4>
      </vt:variant>
      <vt:variant>
        <vt:i4>0</vt:i4>
      </vt:variant>
      <vt:variant>
        <vt:i4>5</vt:i4>
      </vt:variant>
      <vt:variant>
        <vt:lpwstr>http://portalsaude.saude.gov.br/</vt:lpwstr>
      </vt:variant>
      <vt:variant>
        <vt:lpwstr/>
      </vt:variant>
      <vt:variant>
        <vt:i4>524363</vt:i4>
      </vt:variant>
      <vt:variant>
        <vt:i4>981</vt:i4>
      </vt:variant>
      <vt:variant>
        <vt:i4>0</vt:i4>
      </vt:variant>
      <vt:variant>
        <vt:i4>5</vt:i4>
      </vt:variant>
      <vt:variant>
        <vt:lpwstr>http://basenacionalcomum.mec.gov.br/</vt:lpwstr>
      </vt:variant>
      <vt:variant>
        <vt:lpwstr/>
      </vt:variant>
      <vt:variant>
        <vt:i4>5046398</vt:i4>
      </vt:variant>
      <vt:variant>
        <vt:i4>978</vt:i4>
      </vt:variant>
      <vt:variant>
        <vt:i4>0</vt:i4>
      </vt:variant>
      <vt:variant>
        <vt:i4>5</vt:i4>
      </vt:variant>
      <vt:variant>
        <vt:lpwstr>http://www.planalto.gov.br/ccivil_03/LEIS/L9394.htm</vt:lpwstr>
      </vt:variant>
      <vt:variant>
        <vt:lpwstr/>
      </vt:variant>
      <vt:variant>
        <vt:i4>4391024</vt:i4>
      </vt:variant>
      <vt:variant>
        <vt:i4>975</vt:i4>
      </vt:variant>
      <vt:variant>
        <vt:i4>0</vt:i4>
      </vt:variant>
      <vt:variant>
        <vt:i4>5</vt:i4>
      </vt:variant>
      <vt:variant>
        <vt:lpwstr>http://www.planalto.gov.br/ccivil_03/Leis/L8069.htm</vt:lpwstr>
      </vt:variant>
      <vt:variant>
        <vt:lpwstr/>
      </vt:variant>
      <vt:variant>
        <vt:i4>1769551</vt:i4>
      </vt:variant>
      <vt:variant>
        <vt:i4>972</vt:i4>
      </vt:variant>
      <vt:variant>
        <vt:i4>0</vt:i4>
      </vt:variant>
      <vt:variant>
        <vt:i4>5</vt:i4>
      </vt:variant>
      <vt:variant>
        <vt:lpwstr>http://www.akatu.org.br/</vt:lpwstr>
      </vt:variant>
      <vt:variant>
        <vt:lpwstr/>
      </vt:variant>
      <vt:variant>
        <vt:i4>786533</vt:i4>
      </vt:variant>
      <vt:variant>
        <vt:i4>969</vt:i4>
      </vt:variant>
      <vt:variant>
        <vt:i4>0</vt:i4>
      </vt:variant>
      <vt:variant>
        <vt:i4>5</vt:i4>
      </vt:variant>
      <vt:variant>
        <vt:lpwstr>http://basenacionalcomum.mec.gov.br/images/BNCC_EI_EF_110518_versaofinal_site.pdf</vt:lpwstr>
      </vt:variant>
      <vt:variant>
        <vt:lpwstr/>
      </vt:variant>
      <vt:variant>
        <vt:i4>7536642</vt:i4>
      </vt:variant>
      <vt:variant>
        <vt:i4>966</vt:i4>
      </vt:variant>
      <vt:variant>
        <vt:i4>0</vt:i4>
      </vt:variant>
      <vt:variant>
        <vt:i4>5</vt:i4>
      </vt:variant>
      <vt:variant>
        <vt:lpwstr>http://www.crianca.mppr.mp.br/arquivos/File/publi/mmfdh/eca_atualizado_mmfdh_2019.pdf</vt:lpwstr>
      </vt:variant>
      <vt:variant>
        <vt:lpwstr/>
      </vt:variant>
      <vt:variant>
        <vt:i4>7077941</vt:i4>
      </vt:variant>
      <vt:variant>
        <vt:i4>963</vt:i4>
      </vt:variant>
      <vt:variant>
        <vt:i4>0</vt:i4>
      </vt:variant>
      <vt:variant>
        <vt:i4>5</vt:i4>
      </vt:variant>
      <vt:variant>
        <vt:lpwstr>https://www.educabrasil.com.br/dcns-diretrizes-curriculares-nacionais/</vt:lpwstr>
      </vt:variant>
      <vt:variant>
        <vt:lpwstr/>
      </vt:variant>
      <vt:variant>
        <vt:i4>3276865</vt:i4>
      </vt:variant>
      <vt:variant>
        <vt:i4>960</vt:i4>
      </vt:variant>
      <vt:variant>
        <vt:i4>0</vt:i4>
      </vt:variant>
      <vt:variant>
        <vt:i4>5</vt:i4>
      </vt:variant>
      <vt:variant>
        <vt:lpwstr>http://www2.senado.leg.br/bdsf/bitstream/handle/id/544283/lei_de_diretrizes_e_bases_2ed.pdf</vt:lpwstr>
      </vt:variant>
      <vt:variant>
        <vt:lpwstr/>
      </vt:variant>
      <vt:variant>
        <vt:i4>5505093</vt:i4>
      </vt:variant>
      <vt:variant>
        <vt:i4>957</vt:i4>
      </vt:variant>
      <vt:variant>
        <vt:i4>0</vt:i4>
      </vt:variant>
      <vt:variant>
        <vt:i4>5</vt:i4>
      </vt:variant>
      <vt:variant>
        <vt:lpwstr>http://www2.senado.leg.br/bdsf/item/id/544283</vt:lpwstr>
      </vt:variant>
      <vt:variant>
        <vt:lpwstr/>
      </vt:variant>
      <vt:variant>
        <vt:i4>196680</vt:i4>
      </vt:variant>
      <vt:variant>
        <vt:i4>954</vt:i4>
      </vt:variant>
      <vt:variant>
        <vt:i4>0</vt:i4>
      </vt:variant>
      <vt:variant>
        <vt:i4>5</vt:i4>
      </vt:variant>
      <vt:variant>
        <vt:lpwstr>http://www.planalto.gov.br/ccivil_03/_ato2004-2006/2005/decreto/d5626.htm</vt:lpwstr>
      </vt:variant>
      <vt:variant>
        <vt:lpwstr/>
      </vt:variant>
      <vt:variant>
        <vt:i4>6619261</vt:i4>
      </vt:variant>
      <vt:variant>
        <vt:i4>951</vt:i4>
      </vt:variant>
      <vt:variant>
        <vt:i4>0</vt:i4>
      </vt:variant>
      <vt:variant>
        <vt:i4>5</vt:i4>
      </vt:variant>
      <vt:variant>
        <vt:lpwstr>http://www.planalto.gov.br/ccivil_03/_Ato2015-2018/2015/Lei/L13146.htm</vt:lpwstr>
      </vt:variant>
      <vt:variant>
        <vt:lpwstr/>
      </vt:variant>
      <vt:variant>
        <vt:i4>2097163</vt:i4>
      </vt:variant>
      <vt:variant>
        <vt:i4>948</vt:i4>
      </vt:variant>
      <vt:variant>
        <vt:i4>0</vt:i4>
      </vt:variant>
      <vt:variant>
        <vt:i4>5</vt:i4>
      </vt:variant>
      <vt:variant>
        <vt:lpwstr>http://www.planalto.gov.br/ccivil_03/leis/2002/L10436.htm</vt:lpwstr>
      </vt:variant>
      <vt:variant>
        <vt:lpwstr/>
      </vt:variant>
      <vt:variant>
        <vt:i4>5505036</vt:i4>
      </vt:variant>
      <vt:variant>
        <vt:i4>945</vt:i4>
      </vt:variant>
      <vt:variant>
        <vt:i4>0</vt:i4>
      </vt:variant>
      <vt:variant>
        <vt:i4>5</vt:i4>
      </vt:variant>
      <vt:variant>
        <vt:lpwstr>http://www.ceale.fae.ufmg.br/app/webroot/glossarioceale/</vt:lpwstr>
      </vt:variant>
      <vt:variant>
        <vt:lpwstr/>
      </vt:variant>
      <vt:variant>
        <vt:i4>7536755</vt:i4>
      </vt:variant>
      <vt:variant>
        <vt:i4>942</vt:i4>
      </vt:variant>
      <vt:variant>
        <vt:i4>0</vt:i4>
      </vt:variant>
      <vt:variant>
        <vt:i4>5</vt:i4>
      </vt:variant>
      <vt:variant>
        <vt:lpwstr>http://etnicoracial.mec.gov.br/component/k2/item/6-diretrizes-curriculares-nacionais-para-a-educacao-basica-diversidade-e-inclusao</vt:lpwstr>
      </vt:variant>
      <vt:variant>
        <vt:lpwstr/>
      </vt:variant>
      <vt:variant>
        <vt:i4>4521995</vt:i4>
      </vt:variant>
      <vt:variant>
        <vt:i4>939</vt:i4>
      </vt:variant>
      <vt:variant>
        <vt:i4>0</vt:i4>
      </vt:variant>
      <vt:variant>
        <vt:i4>5</vt:i4>
      </vt:variant>
      <vt:variant>
        <vt:lpwstr>http://portal.mec.gov.br/cne/arquivos/pdf/CEB0201.pdf</vt:lpwstr>
      </vt:variant>
      <vt:variant>
        <vt:lpwstr/>
      </vt:variant>
      <vt:variant>
        <vt:i4>8192106</vt:i4>
      </vt:variant>
      <vt:variant>
        <vt:i4>936</vt:i4>
      </vt:variant>
      <vt:variant>
        <vt:i4>0</vt:i4>
      </vt:variant>
      <vt:variant>
        <vt:i4>5</vt:i4>
      </vt:variant>
      <vt:variant>
        <vt:lpwstr>http://www.histedbr.fe.unicamp.br/navegando/artigos_frames/artigo_036.html</vt:lpwstr>
      </vt:variant>
      <vt:variant>
        <vt:lpwstr/>
      </vt:variant>
      <vt:variant>
        <vt:i4>6619233</vt:i4>
      </vt:variant>
      <vt:variant>
        <vt:i4>933</vt:i4>
      </vt:variant>
      <vt:variant>
        <vt:i4>0</vt:i4>
      </vt:variant>
      <vt:variant>
        <vt:i4>5</vt:i4>
      </vt:variant>
      <vt:variant>
        <vt:lpwstr>https://unesdoc.unesco.org/ark:/48223/pf0000128721</vt:lpwstr>
      </vt:variant>
      <vt:variant>
        <vt:lpwstr/>
      </vt:variant>
      <vt:variant>
        <vt:i4>1441870</vt:i4>
      </vt:variant>
      <vt:variant>
        <vt:i4>930</vt:i4>
      </vt:variant>
      <vt:variant>
        <vt:i4>0</vt:i4>
      </vt:variant>
      <vt:variant>
        <vt:i4>5</vt:i4>
      </vt:variant>
      <vt:variant>
        <vt:lpwstr>http://simave.educacao.mg.gov.br/</vt:lpwstr>
      </vt:variant>
      <vt:variant>
        <vt:lpwstr/>
      </vt:variant>
      <vt:variant>
        <vt:i4>5308492</vt:i4>
      </vt:variant>
      <vt:variant>
        <vt:i4>927</vt:i4>
      </vt:variant>
      <vt:variant>
        <vt:i4>0</vt:i4>
      </vt:variant>
      <vt:variant>
        <vt:i4>5</vt:i4>
      </vt:variant>
      <vt:variant>
        <vt:lpwstr>http://www.funprevmariana.com.br/uploads/funprev_2014/PLANO CARREIRA EDUCA%C3%87%C3%83O/Lei_Complementar_nu00BA_139_-_Plano_Carreira_EDUCAu00C7u00C3O2.pdf</vt:lpwstr>
      </vt:variant>
      <vt:variant>
        <vt:lpwstr/>
      </vt:variant>
      <vt:variant>
        <vt:i4>5898305</vt:i4>
      </vt:variant>
      <vt:variant>
        <vt:i4>924</vt:i4>
      </vt:variant>
      <vt:variant>
        <vt:i4>0</vt:i4>
      </vt:variant>
      <vt:variant>
        <vt:i4>5</vt:i4>
      </vt:variant>
      <vt:variant>
        <vt:lpwstr>http://www.sindservmariana.org.br/wp-content/uploads/2019/02/LC-006-de-26-Dezembro-2001-%E2%80%9CInstitui-o-Estatuto-do-Pessoal-do-Magist%C3%A9rio-P%C3%BAblico-do-Munic%C3%ADpio-de-Mariana-MG%E2%80%9D.doc</vt:lpwstr>
      </vt:variant>
      <vt:variant>
        <vt:lpwstr/>
      </vt:variant>
      <vt:variant>
        <vt:i4>3932264</vt:i4>
      </vt:variant>
      <vt:variant>
        <vt:i4>921</vt:i4>
      </vt:variant>
      <vt:variant>
        <vt:i4>0</vt:i4>
      </vt:variant>
      <vt:variant>
        <vt:i4>5</vt:i4>
      </vt:variant>
      <vt:variant>
        <vt:lpwstr>http://mariana.mg.gov.br/uploads/prefeitura_mariana_2018/arquivos/estatuto-do-servidor.pdf</vt:lpwstr>
      </vt:variant>
      <vt:variant>
        <vt:lpwstr/>
      </vt:variant>
      <vt:variant>
        <vt:i4>131094</vt:i4>
      </vt:variant>
      <vt:variant>
        <vt:i4>918</vt:i4>
      </vt:variant>
      <vt:variant>
        <vt:i4>0</vt:i4>
      </vt:variant>
      <vt:variant>
        <vt:i4>5</vt:i4>
      </vt:variant>
      <vt:variant>
        <vt:lpwstr>http://publicacoes.fcc.org.br/ojs/index.php/cp/article/view/3455/pdf</vt:lpwstr>
      </vt:variant>
      <vt:variant>
        <vt:lpwstr/>
      </vt:variant>
      <vt:variant>
        <vt:i4>2359306</vt:i4>
      </vt:variant>
      <vt:variant>
        <vt:i4>915</vt:i4>
      </vt:variant>
      <vt:variant>
        <vt:i4>0</vt:i4>
      </vt:variant>
      <vt:variant>
        <vt:i4>5</vt:i4>
      </vt:variant>
      <vt:variant>
        <vt:lpwstr>http://download.inep.gov.br/educacao_basica/saeb/2019/presskit/PressKit_Saeb_2019.pdf</vt:lpwstr>
      </vt:variant>
      <vt:variant>
        <vt:lpwstr/>
      </vt:variant>
      <vt:variant>
        <vt:i4>79</vt:i4>
      </vt:variant>
      <vt:variant>
        <vt:i4>909</vt:i4>
      </vt:variant>
      <vt:variant>
        <vt:i4>0</vt:i4>
      </vt:variant>
      <vt:variant>
        <vt:i4>5</vt:i4>
      </vt:variant>
      <vt:variant>
        <vt:lpwstr>http://www.planalto.gov.br/CCIVIL_03/_Ato2011-2014/2011/Decreto/D7611.htm</vt:lpwstr>
      </vt:variant>
      <vt:variant>
        <vt:lpwstr/>
      </vt:variant>
      <vt:variant>
        <vt:i4>2359349</vt:i4>
      </vt:variant>
      <vt:variant>
        <vt:i4>906</vt:i4>
      </vt:variant>
      <vt:variant>
        <vt:i4>0</vt:i4>
      </vt:variant>
      <vt:variant>
        <vt:i4>5</vt:i4>
      </vt:variant>
      <vt:variant>
        <vt:lpwstr>https://site.cfp.org.br/wp-content/uploads/2019/09/Resolu%C3%A7%C3%A3o-CFP-n-06-2019-comentada.pdf</vt:lpwstr>
      </vt:variant>
      <vt:variant>
        <vt:lpwstr/>
      </vt:variant>
      <vt:variant>
        <vt:i4>5963856</vt:i4>
      </vt:variant>
      <vt:variant>
        <vt:i4>903</vt:i4>
      </vt:variant>
      <vt:variant>
        <vt:i4>0</vt:i4>
      </vt:variant>
      <vt:variant>
        <vt:i4>5</vt:i4>
      </vt:variant>
      <vt:variant>
        <vt:lpwstr>http://site.cfp.org.br/wp-content/uploads/2012/07/codigo-de-etica-psicologia.pdf</vt:lpwstr>
      </vt:variant>
      <vt:variant>
        <vt:lpwstr/>
      </vt:variant>
      <vt:variant>
        <vt:i4>5505034</vt:i4>
      </vt:variant>
      <vt:variant>
        <vt:i4>900</vt:i4>
      </vt:variant>
      <vt:variant>
        <vt:i4>0</vt:i4>
      </vt:variant>
      <vt:variant>
        <vt:i4>5</vt:i4>
      </vt:variant>
      <vt:variant>
        <vt:lpwstr>https://site.cfp.org.br/wp-content/uploads/2013/08/CREPOP_CREAS_.pdf</vt:lpwstr>
      </vt:variant>
      <vt:variant>
        <vt:lpwstr/>
      </vt:variant>
      <vt:variant>
        <vt:i4>2097240</vt:i4>
      </vt:variant>
      <vt:variant>
        <vt:i4>897</vt:i4>
      </vt:variant>
      <vt:variant>
        <vt:i4>0</vt:i4>
      </vt:variant>
      <vt:variant>
        <vt:i4>5</vt:i4>
      </vt:variant>
      <vt:variant>
        <vt:lpwstr>https://bvsms.saude.gov.br/bvs/publicacoes/guia_politica_nacional_atencao_basica_integracao_atencao_basica_vigilancia_saude_modulo_1.pdf</vt:lpwstr>
      </vt:variant>
      <vt:variant>
        <vt:lpwstr/>
      </vt:variant>
      <vt:variant>
        <vt:i4>4522084</vt:i4>
      </vt:variant>
      <vt:variant>
        <vt:i4>894</vt:i4>
      </vt:variant>
      <vt:variant>
        <vt:i4>0</vt:i4>
      </vt:variant>
      <vt:variant>
        <vt:i4>5</vt:i4>
      </vt:variant>
      <vt:variant>
        <vt:lpwstr>https://bvsms.saude.gov.br/bvs/saudelegis/anvisa/2011/rdc0063_25_11_2011.html</vt:lpwstr>
      </vt:variant>
      <vt:variant>
        <vt:lpwstr/>
      </vt:variant>
      <vt:variant>
        <vt:i4>5701756</vt:i4>
      </vt:variant>
      <vt:variant>
        <vt:i4>891</vt:i4>
      </vt:variant>
      <vt:variant>
        <vt:i4>0</vt:i4>
      </vt:variant>
      <vt:variant>
        <vt:i4>5</vt:i4>
      </vt:variant>
      <vt:variant>
        <vt:lpwstr>https://bvsms.saude.gov.br/bvs/saudelegis/anvisa/2018/rdc0222_28_03_2018.pdf</vt:lpwstr>
      </vt:variant>
      <vt:variant>
        <vt:lpwstr/>
      </vt:variant>
      <vt:variant>
        <vt:i4>4587644</vt:i4>
      </vt:variant>
      <vt:variant>
        <vt:i4>888</vt:i4>
      </vt:variant>
      <vt:variant>
        <vt:i4>0</vt:i4>
      </vt:variant>
      <vt:variant>
        <vt:i4>5</vt:i4>
      </vt:variant>
      <vt:variant>
        <vt:lpwstr>https://bvsms.saude.gov.br/bvs/saudelegis/anvisa/2004/res0216_15_09_2004.html</vt:lpwstr>
      </vt:variant>
      <vt:variant>
        <vt:lpwstr/>
      </vt:variant>
      <vt:variant>
        <vt:i4>5570682</vt:i4>
      </vt:variant>
      <vt:variant>
        <vt:i4>885</vt:i4>
      </vt:variant>
      <vt:variant>
        <vt:i4>0</vt:i4>
      </vt:variant>
      <vt:variant>
        <vt:i4>5</vt:i4>
      </vt:variant>
      <vt:variant>
        <vt:lpwstr>https://bvsms.saude.gov.br/bvs/saudelegis/gm/2019/prt2979_13_11_2019.html</vt:lpwstr>
      </vt:variant>
      <vt:variant>
        <vt:lpwstr/>
      </vt:variant>
      <vt:variant>
        <vt:i4>8126510</vt:i4>
      </vt:variant>
      <vt:variant>
        <vt:i4>882</vt:i4>
      </vt:variant>
      <vt:variant>
        <vt:i4>0</vt:i4>
      </vt:variant>
      <vt:variant>
        <vt:i4>5</vt:i4>
      </vt:variant>
      <vt:variant>
        <vt:lpwstr>http://biblioteca.cofen.gov.br/wp-content/uploads/2017/02/Manual-de-Normas-e-Procedimentos-para-Vacina%C3%A7%C3%A3o.pdf</vt:lpwstr>
      </vt:variant>
      <vt:variant>
        <vt:lpwstr/>
      </vt:variant>
      <vt:variant>
        <vt:i4>7995463</vt:i4>
      </vt:variant>
      <vt:variant>
        <vt:i4>879</vt:i4>
      </vt:variant>
      <vt:variant>
        <vt:i4>0</vt:i4>
      </vt:variant>
      <vt:variant>
        <vt:i4>5</vt:i4>
      </vt:variant>
      <vt:variant>
        <vt:lpwstr>http://bvsms.saude.gov.br/bvs/saudelegis/gm/2017/prt2436_22_09_2017.html</vt:lpwstr>
      </vt:variant>
      <vt:variant>
        <vt:lpwstr/>
      </vt:variant>
      <vt:variant>
        <vt:i4>7602245</vt:i4>
      </vt:variant>
      <vt:variant>
        <vt:i4>876</vt:i4>
      </vt:variant>
      <vt:variant>
        <vt:i4>0</vt:i4>
      </vt:variant>
      <vt:variant>
        <vt:i4>5</vt:i4>
      </vt:variant>
      <vt:variant>
        <vt:lpwstr>https://bvsms.saude.gov.br/bvs/publicacoes/politica_nacional_promocao_saude.pdf</vt:lpwstr>
      </vt:variant>
      <vt:variant>
        <vt:lpwstr/>
      </vt:variant>
      <vt:variant>
        <vt:i4>5832825</vt:i4>
      </vt:variant>
      <vt:variant>
        <vt:i4>873</vt:i4>
      </vt:variant>
      <vt:variant>
        <vt:i4>0</vt:i4>
      </vt:variant>
      <vt:variant>
        <vt:i4>5</vt:i4>
      </vt:variant>
      <vt:variant>
        <vt:lpwstr>https://bvsms.saude.gov.br/bvs/saudelegis/gm/2010/prt4279_30_12_2010.html</vt:lpwstr>
      </vt:variant>
      <vt:variant>
        <vt:lpwstr/>
      </vt:variant>
      <vt:variant>
        <vt:i4>6684783</vt:i4>
      </vt:variant>
      <vt:variant>
        <vt:i4>870</vt:i4>
      </vt:variant>
      <vt:variant>
        <vt:i4>0</vt:i4>
      </vt:variant>
      <vt:variant>
        <vt:i4>5</vt:i4>
      </vt:variant>
      <vt:variant>
        <vt:lpwstr>https://bvsms.saude.gov.br/bvs/publicacoes/politica_nacional_humanizacao_pnh_folheto.pdf</vt:lpwstr>
      </vt:variant>
      <vt:variant>
        <vt:lpwstr/>
      </vt:variant>
      <vt:variant>
        <vt:i4>65605</vt:i4>
      </vt:variant>
      <vt:variant>
        <vt:i4>867</vt:i4>
      </vt:variant>
      <vt:variant>
        <vt:i4>0</vt:i4>
      </vt:variant>
      <vt:variant>
        <vt:i4>5</vt:i4>
      </vt:variant>
      <vt:variant>
        <vt:lpwstr>http://www.planalto.gov.br/ccivil_03/_Ato2011-2014/2011/Decreto/D7508.htm</vt:lpwstr>
      </vt:variant>
      <vt:variant>
        <vt:lpwstr/>
      </vt:variant>
      <vt:variant>
        <vt:i4>4259962</vt:i4>
      </vt:variant>
      <vt:variant>
        <vt:i4>864</vt:i4>
      </vt:variant>
      <vt:variant>
        <vt:i4>0</vt:i4>
      </vt:variant>
      <vt:variant>
        <vt:i4>5</vt:i4>
      </vt:variant>
      <vt:variant>
        <vt:lpwstr>http://www.planalto.gov.br/ccivil_03/leis/L8142.htm</vt:lpwstr>
      </vt:variant>
      <vt:variant>
        <vt:lpwstr/>
      </vt:variant>
      <vt:variant>
        <vt:i4>5046393</vt:i4>
      </vt:variant>
      <vt:variant>
        <vt:i4>861</vt:i4>
      </vt:variant>
      <vt:variant>
        <vt:i4>0</vt:i4>
      </vt:variant>
      <vt:variant>
        <vt:i4>5</vt:i4>
      </vt:variant>
      <vt:variant>
        <vt:lpwstr>http://www.planalto.gov.br/ccivil_03/leis/L8080.htm</vt:lpwstr>
      </vt:variant>
      <vt:variant>
        <vt:lpwstr/>
      </vt:variant>
      <vt:variant>
        <vt:i4>7208985</vt:i4>
      </vt:variant>
      <vt:variant>
        <vt:i4>858</vt:i4>
      </vt:variant>
      <vt:variant>
        <vt:i4>0</vt:i4>
      </vt:variant>
      <vt:variant>
        <vt:i4>5</vt:i4>
      </vt:variant>
      <vt:variant>
        <vt:lpwstr>http://189.28.128.100/dab/docs/portaldab/publicacoes/caderno_37.pdf</vt:lpwstr>
      </vt:variant>
      <vt:variant>
        <vt:lpwstr/>
      </vt:variant>
      <vt:variant>
        <vt:i4>7208984</vt:i4>
      </vt:variant>
      <vt:variant>
        <vt:i4>855</vt:i4>
      </vt:variant>
      <vt:variant>
        <vt:i4>0</vt:i4>
      </vt:variant>
      <vt:variant>
        <vt:i4>5</vt:i4>
      </vt:variant>
      <vt:variant>
        <vt:lpwstr>http://189.28.128.100/dab/docs/portaldab/publicacoes/caderno_36.pdf</vt:lpwstr>
      </vt:variant>
      <vt:variant>
        <vt:lpwstr/>
      </vt:variant>
      <vt:variant>
        <vt:i4>2883699</vt:i4>
      </vt:variant>
      <vt:variant>
        <vt:i4>852</vt:i4>
      </vt:variant>
      <vt:variant>
        <vt:i4>0</vt:i4>
      </vt:variant>
      <vt:variant>
        <vt:i4>5</vt:i4>
      </vt:variant>
      <vt:variant>
        <vt:lpwstr>http://189.28.128.100/dab/docs/publicacoes/cadernos_ab/caderno_33.pdf</vt:lpwstr>
      </vt:variant>
      <vt:variant>
        <vt:lpwstr/>
      </vt:variant>
      <vt:variant>
        <vt:i4>3145848</vt:i4>
      </vt:variant>
      <vt:variant>
        <vt:i4>849</vt:i4>
      </vt:variant>
      <vt:variant>
        <vt:i4>0</vt:i4>
      </vt:variant>
      <vt:variant>
        <vt:i4>5</vt:i4>
      </vt:variant>
      <vt:variant>
        <vt:lpwstr>http://189.28.128.100/dab/docs/portaldab/publicacoes/protocolo_saude_mulher.pdf</vt:lpwstr>
      </vt:variant>
      <vt:variant>
        <vt:lpwstr/>
      </vt:variant>
      <vt:variant>
        <vt:i4>3670074</vt:i4>
      </vt:variant>
      <vt:variant>
        <vt:i4>846</vt:i4>
      </vt:variant>
      <vt:variant>
        <vt:i4>0</vt:i4>
      </vt:variant>
      <vt:variant>
        <vt:i4>5</vt:i4>
      </vt:variant>
      <vt:variant>
        <vt:lpwstr>../../../../../HP/Downloads/1626-4447-1-PB.pdf</vt:lpwstr>
      </vt:variant>
      <vt:variant>
        <vt:lpwstr/>
      </vt:variant>
      <vt:variant>
        <vt:i4>5832786</vt:i4>
      </vt:variant>
      <vt:variant>
        <vt:i4>843</vt:i4>
      </vt:variant>
      <vt:variant>
        <vt:i4>0</vt:i4>
      </vt:variant>
      <vt:variant>
        <vt:i4>5</vt:i4>
      </vt:variant>
      <vt:variant>
        <vt:lpwstr>http://www.seer.ufu.br/index.php/sociedadenatureza/article/view/38682/pdf</vt:lpwstr>
      </vt:variant>
      <vt:variant>
        <vt:lpwstr/>
      </vt:variant>
      <vt:variant>
        <vt:i4>7405582</vt:i4>
      </vt:variant>
      <vt:variant>
        <vt:i4>840</vt:i4>
      </vt:variant>
      <vt:variant>
        <vt:i4>0</vt:i4>
      </vt:variant>
      <vt:variant>
        <vt:i4>5</vt:i4>
      </vt:variant>
      <vt:variant>
        <vt:lpwstr>http://revistas.ufcg.edu.br/raizes/artigos/Artigo_200.pdf</vt:lpwstr>
      </vt:variant>
      <vt:variant>
        <vt:lpwstr/>
      </vt:variant>
      <vt:variant>
        <vt:i4>5832786</vt:i4>
      </vt:variant>
      <vt:variant>
        <vt:i4>837</vt:i4>
      </vt:variant>
      <vt:variant>
        <vt:i4>0</vt:i4>
      </vt:variant>
      <vt:variant>
        <vt:i4>5</vt:i4>
      </vt:variant>
      <vt:variant>
        <vt:lpwstr>http://www.seer.ufu.br/index.php/sociedadenatureza/article/view/38682/pdf</vt:lpwstr>
      </vt:variant>
      <vt:variant>
        <vt:lpwstr/>
      </vt:variant>
      <vt:variant>
        <vt:i4>7929894</vt:i4>
      </vt:variant>
      <vt:variant>
        <vt:i4>834</vt:i4>
      </vt:variant>
      <vt:variant>
        <vt:i4>0</vt:i4>
      </vt:variant>
      <vt:variant>
        <vt:i4>5</vt:i4>
      </vt:variant>
      <vt:variant>
        <vt:lpwstr>../../../../../HP/Downloads/6940-20781-1-SM.pdf</vt:lpwstr>
      </vt:variant>
      <vt:variant>
        <vt:lpwstr/>
      </vt:variant>
      <vt:variant>
        <vt:i4>6553696</vt:i4>
      </vt:variant>
      <vt:variant>
        <vt:i4>831</vt:i4>
      </vt:variant>
      <vt:variant>
        <vt:i4>0</vt:i4>
      </vt:variant>
      <vt:variant>
        <vt:i4>5</vt:i4>
      </vt:variant>
      <vt:variant>
        <vt:lpwstr>../../../../../HP/Downloads/1001-Texto do artigo-4546-1-10-20170830.pdf</vt:lpwstr>
      </vt:variant>
      <vt:variant>
        <vt:lpwstr/>
      </vt:variant>
      <vt:variant>
        <vt:i4>3670075</vt:i4>
      </vt:variant>
      <vt:variant>
        <vt:i4>828</vt:i4>
      </vt:variant>
      <vt:variant>
        <vt:i4>0</vt:i4>
      </vt:variant>
      <vt:variant>
        <vt:i4>5</vt:i4>
      </vt:variant>
      <vt:variant>
        <vt:lpwstr>../../../../../HP/Downloads/1606-4444-1-PB.pdf</vt:lpwstr>
      </vt:variant>
      <vt:variant>
        <vt:lpwstr/>
      </vt:variant>
      <vt:variant>
        <vt:i4>2293786</vt:i4>
      </vt:variant>
      <vt:variant>
        <vt:i4>825</vt:i4>
      </vt:variant>
      <vt:variant>
        <vt:i4>0</vt:i4>
      </vt:variant>
      <vt:variant>
        <vt:i4>5</vt:i4>
      </vt:variant>
      <vt:variant>
        <vt:lpwstr>http://www.scielo.br/scielo.php?pid=S1414-753X2014000100003&amp;script=sci_abstract&amp;tlng=pt</vt:lpwstr>
      </vt:variant>
      <vt:variant>
        <vt:lpwstr/>
      </vt:variant>
      <vt:variant>
        <vt:i4>4063290</vt:i4>
      </vt:variant>
      <vt:variant>
        <vt:i4>822</vt:i4>
      </vt:variant>
      <vt:variant>
        <vt:i4>0</vt:i4>
      </vt:variant>
      <vt:variant>
        <vt:i4>5</vt:i4>
      </vt:variant>
      <vt:variant>
        <vt:lpwstr>../../../../../HP/Downloads/1552-4450-1-PB.pdf</vt:lpwstr>
      </vt:variant>
      <vt:variant>
        <vt:lpwstr/>
      </vt:variant>
      <vt:variant>
        <vt:i4>3801151</vt:i4>
      </vt:variant>
      <vt:variant>
        <vt:i4>819</vt:i4>
      </vt:variant>
      <vt:variant>
        <vt:i4>0</vt:i4>
      </vt:variant>
      <vt:variant>
        <vt:i4>5</vt:i4>
      </vt:variant>
      <vt:variant>
        <vt:lpwstr>../../../../../HP/Downloads/1597-4449-1-PB.pdf</vt:lpwstr>
      </vt:variant>
      <vt:variant>
        <vt:lpwstr/>
      </vt:variant>
      <vt:variant>
        <vt:i4>7471202</vt:i4>
      </vt:variant>
      <vt:variant>
        <vt:i4>816</vt:i4>
      </vt:variant>
      <vt:variant>
        <vt:i4>0</vt:i4>
      </vt:variant>
      <vt:variant>
        <vt:i4>5</vt:i4>
      </vt:variant>
      <vt:variant>
        <vt:lpwstr>http://anpege.org.br/revista/ojs-2.2.2/index.php/anpege08/article/view/13/pdf6B.Acesso em 23/04/09</vt:lpwstr>
      </vt:variant>
      <vt:variant>
        <vt:lpwstr/>
      </vt:variant>
      <vt:variant>
        <vt:i4>3932210</vt:i4>
      </vt:variant>
      <vt:variant>
        <vt:i4>813</vt:i4>
      </vt:variant>
      <vt:variant>
        <vt:i4>0</vt:i4>
      </vt:variant>
      <vt:variant>
        <vt:i4>5</vt:i4>
      </vt:variant>
      <vt:variant>
        <vt:lpwstr>http://alainet.org/active/5673&amp;lang=es</vt:lpwstr>
      </vt:variant>
      <vt:variant>
        <vt:lpwstr/>
      </vt:variant>
      <vt:variant>
        <vt:i4>6225923</vt:i4>
      </vt:variant>
      <vt:variant>
        <vt:i4>810</vt:i4>
      </vt:variant>
      <vt:variant>
        <vt:i4>0</vt:i4>
      </vt:variant>
      <vt:variant>
        <vt:i4>5</vt:i4>
      </vt:variant>
      <vt:variant>
        <vt:lpwstr>../../../../../HP/Downloads/569-1102-1-PB.pdf</vt:lpwstr>
      </vt:variant>
      <vt:variant>
        <vt:lpwstr/>
      </vt:variant>
      <vt:variant>
        <vt:i4>2424941</vt:i4>
      </vt:variant>
      <vt:variant>
        <vt:i4>807</vt:i4>
      </vt:variant>
      <vt:variant>
        <vt:i4>0</vt:i4>
      </vt:variant>
      <vt:variant>
        <vt:i4>5</vt:i4>
      </vt:variant>
      <vt:variant>
        <vt:lpwstr>http://www.em.ufop.br/ceamb/petamb/cariboost_files/gestao_20da_20agua_20na_20mineracao_20ibram.pdf</vt:lpwstr>
      </vt:variant>
      <vt:variant>
        <vt:lpwstr/>
      </vt:variant>
      <vt:variant>
        <vt:i4>393267</vt:i4>
      </vt:variant>
      <vt:variant>
        <vt:i4>804</vt:i4>
      </vt:variant>
      <vt:variant>
        <vt:i4>0</vt:i4>
      </vt:variant>
      <vt:variant>
        <vt:i4>5</vt:i4>
      </vt:variant>
      <vt:variant>
        <vt:lpwstr>http://www.seer.ufu.br/index.php/sociedadenatureza/article/view/41014/pdf_1</vt:lpwstr>
      </vt:variant>
      <vt:variant>
        <vt:lpwstr/>
      </vt:variant>
      <vt:variant>
        <vt:i4>1966082</vt:i4>
      </vt:variant>
      <vt:variant>
        <vt:i4>801</vt:i4>
      </vt:variant>
      <vt:variant>
        <vt:i4>0</vt:i4>
      </vt:variant>
      <vt:variant>
        <vt:i4>5</vt:i4>
      </vt:variant>
      <vt:variant>
        <vt:lpwstr>http://www2.fct.unesp.br/docentes/geo/raul/biogeografia_saude_publica/aulas 2014/2-Geografia - Conceitos e Temas.pdf</vt:lpwstr>
      </vt:variant>
      <vt:variant>
        <vt:lpwstr/>
      </vt:variant>
      <vt:variant>
        <vt:i4>5636114</vt:i4>
      </vt:variant>
      <vt:variant>
        <vt:i4>798</vt:i4>
      </vt:variant>
      <vt:variant>
        <vt:i4>0</vt:i4>
      </vt:variant>
      <vt:variant>
        <vt:i4>5</vt:i4>
      </vt:variant>
      <vt:variant>
        <vt:lpwstr>http://www.scielo.br/pdf/rbepop/v32n2/0102-3098-rbepop-32-2-0235.pdf</vt:lpwstr>
      </vt:variant>
      <vt:variant>
        <vt:lpwstr/>
      </vt:variant>
      <vt:variant>
        <vt:i4>5242898</vt:i4>
      </vt:variant>
      <vt:variant>
        <vt:i4>795</vt:i4>
      </vt:variant>
      <vt:variant>
        <vt:i4>0</vt:i4>
      </vt:variant>
      <vt:variant>
        <vt:i4>5</vt:i4>
      </vt:variant>
      <vt:variant>
        <vt:lpwstr>http://bvsms.saude.gov.br/bvs/publicacoes/estatuto_idoso_3edicao.pdf</vt:lpwstr>
      </vt:variant>
      <vt:variant>
        <vt:lpwstr/>
      </vt:variant>
      <vt:variant>
        <vt:i4>6357048</vt:i4>
      </vt:variant>
      <vt:variant>
        <vt:i4>792</vt:i4>
      </vt:variant>
      <vt:variant>
        <vt:i4>0</vt:i4>
      </vt:variant>
      <vt:variant>
        <vt:i4>5</vt:i4>
      </vt:variant>
      <vt:variant>
        <vt:lpwstr>https://www2.senado.leg.br/bdsf/bitstream/handle/id/70317/000070317.pdf?sequence=6%20Calizaya,</vt:lpwstr>
      </vt:variant>
      <vt:variant>
        <vt:lpwstr/>
      </vt:variant>
      <vt:variant>
        <vt:i4>3538978</vt:i4>
      </vt:variant>
      <vt:variant>
        <vt:i4>789</vt:i4>
      </vt:variant>
      <vt:variant>
        <vt:i4>0</vt:i4>
      </vt:variant>
      <vt:variant>
        <vt:i4>5</vt:i4>
      </vt:variant>
      <vt:variant>
        <vt:lpwstr>https://www.nepo.unicamp.br/publicacoes/livros/mobilidade/cap4.pdf</vt:lpwstr>
      </vt:variant>
      <vt:variant>
        <vt:lpwstr/>
      </vt:variant>
      <vt:variant>
        <vt:i4>8323118</vt:i4>
      </vt:variant>
      <vt:variant>
        <vt:i4>786</vt:i4>
      </vt:variant>
      <vt:variant>
        <vt:i4>0</vt:i4>
      </vt:variant>
      <vt:variant>
        <vt:i4>5</vt:i4>
      </vt:variant>
      <vt:variant>
        <vt:lpwstr>../../../../../HP/Downloads/6937-20770-1-SM.pdf</vt:lpwstr>
      </vt:variant>
      <vt:variant>
        <vt:lpwstr/>
      </vt:variant>
      <vt:variant>
        <vt:i4>6553640</vt:i4>
      </vt:variant>
      <vt:variant>
        <vt:i4>783</vt:i4>
      </vt:variant>
      <vt:variant>
        <vt:i4>0</vt:i4>
      </vt:variant>
      <vt:variant>
        <vt:i4>5</vt:i4>
      </vt:variant>
      <vt:variant>
        <vt:lpwstr>http://www2.fct.unesp.br/thomaz/Especializa%E7%E3o-Tem%E1tico/Textos e Documentos/Unidade 2. Ricardo Antunes. O Privil%E9gio da Servid%E3o.pdf</vt:lpwstr>
      </vt:variant>
      <vt:variant>
        <vt:lpwstr/>
      </vt:variant>
      <vt:variant>
        <vt:i4>327696</vt:i4>
      </vt:variant>
      <vt:variant>
        <vt:i4>780</vt:i4>
      </vt:variant>
      <vt:variant>
        <vt:i4>0</vt:i4>
      </vt:variant>
      <vt:variant>
        <vt:i4>5</vt:i4>
      </vt:variant>
      <vt:variant>
        <vt:lpwstr>http://www.scielo.br/pdf/ea/v28n81/v28n81a04.pdf</vt:lpwstr>
      </vt:variant>
      <vt:variant>
        <vt:lpwstr/>
      </vt:variant>
      <vt:variant>
        <vt:i4>6488102</vt:i4>
      </vt:variant>
      <vt:variant>
        <vt:i4>777</vt:i4>
      </vt:variant>
      <vt:variant>
        <vt:i4>0</vt:i4>
      </vt:variant>
      <vt:variant>
        <vt:i4>5</vt:i4>
      </vt:variant>
      <vt:variant>
        <vt:lpwstr>http://www.fundacentro.gov.br/Arquivos/sis/EventoPortal/AnexoPalestraEvento/Mesa 1 - Ricardo Antunes texto.pdf</vt:lpwstr>
      </vt:variant>
      <vt:variant>
        <vt:lpwstr/>
      </vt:variant>
      <vt:variant>
        <vt:i4>4063285</vt:i4>
      </vt:variant>
      <vt:variant>
        <vt:i4>774</vt:i4>
      </vt:variant>
      <vt:variant>
        <vt:i4>0</vt:i4>
      </vt:variant>
      <vt:variant>
        <vt:i4>5</vt:i4>
      </vt:variant>
      <vt:variant>
        <vt:lpwstr>../../../../../HP/Downloads/1620-4448-1-PB.pdf</vt:lpwstr>
      </vt:variant>
      <vt:variant>
        <vt:lpwstr/>
      </vt:variant>
      <vt:variant>
        <vt:i4>6946929</vt:i4>
      </vt:variant>
      <vt:variant>
        <vt:i4>771</vt:i4>
      </vt:variant>
      <vt:variant>
        <vt:i4>0</vt:i4>
      </vt:variant>
      <vt:variant>
        <vt:i4>5</vt:i4>
      </vt:variant>
      <vt:variant>
        <vt:lpwstr>http://pesquisa.bvs.br/brasil/resource/pt/int-3773</vt:lpwstr>
      </vt:variant>
      <vt:variant>
        <vt:lpwstr/>
      </vt:variant>
      <vt:variant>
        <vt:i4>5242926</vt:i4>
      </vt:variant>
      <vt:variant>
        <vt:i4>768</vt:i4>
      </vt:variant>
      <vt:variant>
        <vt:i4>0</vt:i4>
      </vt:variant>
      <vt:variant>
        <vt:i4>5</vt:i4>
      </vt:variant>
      <vt:variant>
        <vt:lpwstr>http://www.cff.org.br/userfiles/Profar_Arcabouco_TELA_FINAL.pdf</vt:lpwstr>
      </vt:variant>
      <vt:variant>
        <vt:lpwstr/>
      </vt:variant>
      <vt:variant>
        <vt:i4>1441872</vt:i4>
      </vt:variant>
      <vt:variant>
        <vt:i4>765</vt:i4>
      </vt:variant>
      <vt:variant>
        <vt:i4>0</vt:i4>
      </vt:variant>
      <vt:variant>
        <vt:i4>5</vt:i4>
      </vt:variant>
      <vt:variant>
        <vt:lpwstr>https://enit.trabalho.gov.br/portal/images/Arquivos_SST/SST_NR/NR-37.pdf</vt:lpwstr>
      </vt:variant>
      <vt:variant>
        <vt:lpwstr/>
      </vt:variant>
      <vt:variant>
        <vt:i4>4784193</vt:i4>
      </vt:variant>
      <vt:variant>
        <vt:i4>762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https://enit.trabalho.gov.br/portal/images/Arquivos_SST/SST_Publicacao_e_Manual/CGNOR---MANUAL-DE-INTERPRETAO-E-APLICAO-DA-NR-36.pdf</vt:lpwstr>
      </vt:variant>
      <vt:variant>
        <vt:lpwstr/>
      </vt:variant>
      <vt:variant>
        <vt:i4>1507408</vt:i4>
      </vt:variant>
      <vt:variant>
        <vt:i4>759</vt:i4>
      </vt:variant>
      <vt:variant>
        <vt:i4>0</vt:i4>
      </vt:variant>
      <vt:variant>
        <vt:i4>5</vt:i4>
      </vt:variant>
      <vt:variant>
        <vt:lpwstr>https://enit.trabalho.gov.br/portal/images/Arquivos_SST/SST_NR/NR-36.pdf</vt:lpwstr>
      </vt:variant>
      <vt:variant>
        <vt:lpwstr/>
      </vt:variant>
      <vt:variant>
        <vt:i4>3932261</vt:i4>
      </vt:variant>
      <vt:variant>
        <vt:i4>756</vt:i4>
      </vt:variant>
      <vt:variant>
        <vt:i4>0</vt:i4>
      </vt:variant>
      <vt:variant>
        <vt:i4>5</vt:i4>
      </vt:variant>
      <vt:variant>
        <vt:lpwstr>https://enit.trabalho.gov.br/portal/images/Cartilhas/Cartilha-trabalho-em-alturas-baixa.pdf</vt:lpwstr>
      </vt:variant>
      <vt:variant>
        <vt:lpwstr/>
      </vt:variant>
      <vt:variant>
        <vt:i4>4980812</vt:i4>
      </vt:variant>
      <vt:variant>
        <vt:i4>753</vt:i4>
      </vt:variant>
      <vt:variant>
        <vt:i4>0</vt:i4>
      </vt:variant>
      <vt:variant>
        <vt:i4>5</vt:i4>
      </vt:variant>
      <vt:variant>
        <vt:lpwstr>https://enit.trabalho.gov.br/portal/images/Cartilhas/Cartilha-SEGURANCA-EM-MANUTENCAO-DE-FACHADAS.pdf</vt:lpwstr>
      </vt:variant>
      <vt:variant>
        <vt:lpwstr/>
      </vt:variant>
      <vt:variant>
        <vt:i4>6422571</vt:i4>
      </vt:variant>
      <vt:variant>
        <vt:i4>750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https://enit.trabalho.gov.br/portal/images/Arquivos_SST/SST_Publicacao_e_Manual/CGNOR---GUIA-DE-BOAS-PRTICAS-PARA-TRABALHO-EM-ALTURAS-NAS-ATIVIDADES-PORTURIAS.pdf</vt:lpwstr>
      </vt:variant>
      <vt:variant>
        <vt:lpwstr/>
      </vt:variant>
      <vt:variant>
        <vt:i4>6619198</vt:i4>
      </vt:variant>
      <vt:variant>
        <vt:i4>747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https://enit.trabalho.gov.br/portal/images/Arquivos_SST/SST_Publicacao_e_Manual/CGNOR---MANUAL-CONSOLIDADE-DA-NR-35.pdf</vt:lpwstr>
      </vt:variant>
      <vt:variant>
        <vt:lpwstr/>
      </vt:variant>
      <vt:variant>
        <vt:i4>1310800</vt:i4>
      </vt:variant>
      <vt:variant>
        <vt:i4>744</vt:i4>
      </vt:variant>
      <vt:variant>
        <vt:i4>0</vt:i4>
      </vt:variant>
      <vt:variant>
        <vt:i4>5</vt:i4>
      </vt:variant>
      <vt:variant>
        <vt:lpwstr>https://enit.trabalho.gov.br/portal/images/Arquivos_SST/SST_NR/NR-35.pdf</vt:lpwstr>
      </vt:variant>
      <vt:variant>
        <vt:lpwstr/>
      </vt:variant>
      <vt:variant>
        <vt:i4>1376336</vt:i4>
      </vt:variant>
      <vt:variant>
        <vt:i4>741</vt:i4>
      </vt:variant>
      <vt:variant>
        <vt:i4>0</vt:i4>
      </vt:variant>
      <vt:variant>
        <vt:i4>5</vt:i4>
      </vt:variant>
      <vt:variant>
        <vt:lpwstr>https://enit.trabalho.gov.br/portal/images/Arquivos_SST/SST_NR/NR-34.pdf</vt:lpwstr>
      </vt:variant>
      <vt:variant>
        <vt:lpwstr/>
      </vt:variant>
      <vt:variant>
        <vt:i4>6094871</vt:i4>
      </vt:variant>
      <vt:variant>
        <vt:i4>738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https://enit.trabalho.gov.br/portal/images/Arquivos_SST/SST_Publicacao_e_Manual/CGNOR---ESPAO-CONFINADO---LIVRETO-DO-TRABALHADOR.pdf</vt:lpwstr>
      </vt:variant>
      <vt:variant>
        <vt:lpwstr/>
      </vt:variant>
      <vt:variant>
        <vt:i4>1507407</vt:i4>
      </vt:variant>
      <vt:variant>
        <vt:i4>735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https://enit.trabalho.gov.br/portal/images/Arquivos_SST/SST_Publicacao_e_Manual/CGNOR---GUIA-TCNICO-DA-NR-33.pdf</vt:lpwstr>
      </vt:variant>
      <vt:variant>
        <vt:lpwstr/>
      </vt:variant>
      <vt:variant>
        <vt:i4>1179728</vt:i4>
      </vt:variant>
      <vt:variant>
        <vt:i4>732</vt:i4>
      </vt:variant>
      <vt:variant>
        <vt:i4>0</vt:i4>
      </vt:variant>
      <vt:variant>
        <vt:i4>5</vt:i4>
      </vt:variant>
      <vt:variant>
        <vt:lpwstr>https://enit.trabalho.gov.br/portal/images/Arquivos_SST/SST_NR/NR-33.pdf</vt:lpwstr>
      </vt:variant>
      <vt:variant>
        <vt:lpwstr/>
      </vt:variant>
      <vt:variant>
        <vt:i4>5111888</vt:i4>
      </vt:variant>
      <vt:variant>
        <vt:i4>729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https://enit.trabalho.gov.br/portal/images/Arquivos_SST/SST_Publicacao_e_Manual/CGNOR---GUIA-TCNICO-DE-RISCOS-BIOLGICOS---NR--32.pdf</vt:lpwstr>
      </vt:variant>
      <vt:variant>
        <vt:lpwstr/>
      </vt:variant>
      <vt:variant>
        <vt:i4>1245264</vt:i4>
      </vt:variant>
      <vt:variant>
        <vt:i4>726</vt:i4>
      </vt:variant>
      <vt:variant>
        <vt:i4>0</vt:i4>
      </vt:variant>
      <vt:variant>
        <vt:i4>5</vt:i4>
      </vt:variant>
      <vt:variant>
        <vt:lpwstr>https://enit.trabalho.gov.br/portal/images/Arquivos_SST/SST_NR/NR-32.pdf</vt:lpwstr>
      </vt:variant>
      <vt:variant>
        <vt:lpwstr/>
      </vt:variant>
      <vt:variant>
        <vt:i4>1048656</vt:i4>
      </vt:variant>
      <vt:variant>
        <vt:i4>723</vt:i4>
      </vt:variant>
      <vt:variant>
        <vt:i4>0</vt:i4>
      </vt:variant>
      <vt:variant>
        <vt:i4>5</vt:i4>
      </vt:variant>
      <vt:variant>
        <vt:lpwstr>https://enit.trabalho.gov.br/portal/images/Arquivos_SST/SST_NR/NR-31.pdf</vt:lpwstr>
      </vt:variant>
      <vt:variant>
        <vt:lpwstr/>
      </vt:variant>
      <vt:variant>
        <vt:i4>1441870</vt:i4>
      </vt:variant>
      <vt:variant>
        <vt:i4>720</vt:i4>
      </vt:variant>
      <vt:variant>
        <vt:i4>0</vt:i4>
      </vt:variant>
      <vt:variant>
        <vt:i4>5</vt:i4>
      </vt:variant>
      <vt:variant>
        <vt:lpwstr>https://enit.trabalho.gov.br/portal/images/Arquivos_SST/SST_NR/NR-30-Anexo-02.pdf</vt:lpwstr>
      </vt:variant>
      <vt:variant>
        <vt:lpwstr/>
      </vt:variant>
      <vt:variant>
        <vt:i4>1441869</vt:i4>
      </vt:variant>
      <vt:variant>
        <vt:i4>717</vt:i4>
      </vt:variant>
      <vt:variant>
        <vt:i4>0</vt:i4>
      </vt:variant>
      <vt:variant>
        <vt:i4>5</vt:i4>
      </vt:variant>
      <vt:variant>
        <vt:lpwstr>https://enit.trabalho.gov.br/portal/images/Arquivos_SST/SST_NR/NR-30-Anexo-01.pdf</vt:lpwstr>
      </vt:variant>
      <vt:variant>
        <vt:lpwstr/>
      </vt:variant>
      <vt:variant>
        <vt:i4>1114192</vt:i4>
      </vt:variant>
      <vt:variant>
        <vt:i4>714</vt:i4>
      </vt:variant>
      <vt:variant>
        <vt:i4>0</vt:i4>
      </vt:variant>
      <vt:variant>
        <vt:i4>5</vt:i4>
      </vt:variant>
      <vt:variant>
        <vt:lpwstr>https://enit.trabalho.gov.br/portal/images/Arquivos_SST/SST_NR/NR-30.pdf</vt:lpwstr>
      </vt:variant>
      <vt:variant>
        <vt:lpwstr/>
      </vt:variant>
      <vt:variant>
        <vt:i4>1572945</vt:i4>
      </vt:variant>
      <vt:variant>
        <vt:i4>711</vt:i4>
      </vt:variant>
      <vt:variant>
        <vt:i4>0</vt:i4>
      </vt:variant>
      <vt:variant>
        <vt:i4>5</vt:i4>
      </vt:variant>
      <vt:variant>
        <vt:lpwstr>https://enit.trabalho.gov.br/portal/images/Arquivos_SST/SST_NR/NR-29.pdf</vt:lpwstr>
      </vt:variant>
      <vt:variant>
        <vt:lpwstr/>
      </vt:variant>
      <vt:variant>
        <vt:i4>3080313</vt:i4>
      </vt:variant>
      <vt:variant>
        <vt:i4>708</vt:i4>
      </vt:variant>
      <vt:variant>
        <vt:i4>0</vt:i4>
      </vt:variant>
      <vt:variant>
        <vt:i4>5</vt:i4>
      </vt:variant>
      <vt:variant>
        <vt:lpwstr>http://www.in.gov.br/en/web/dou/-/portaria-n-1.067-de-23-de-setembro-de-2019-217774300</vt:lpwstr>
      </vt:variant>
      <vt:variant>
        <vt:lpwstr/>
      </vt:variant>
      <vt:variant>
        <vt:i4>1507409</vt:i4>
      </vt:variant>
      <vt:variant>
        <vt:i4>705</vt:i4>
      </vt:variant>
      <vt:variant>
        <vt:i4>0</vt:i4>
      </vt:variant>
      <vt:variant>
        <vt:i4>5</vt:i4>
      </vt:variant>
      <vt:variant>
        <vt:lpwstr>https://enit.trabalho.gov.br/portal/images/Arquivos_SST/SST_NR/NR-26.pdf</vt:lpwstr>
      </vt:variant>
      <vt:variant>
        <vt:lpwstr/>
      </vt:variant>
      <vt:variant>
        <vt:i4>1310801</vt:i4>
      </vt:variant>
      <vt:variant>
        <vt:i4>702</vt:i4>
      </vt:variant>
      <vt:variant>
        <vt:i4>0</vt:i4>
      </vt:variant>
      <vt:variant>
        <vt:i4>5</vt:i4>
      </vt:variant>
      <vt:variant>
        <vt:lpwstr>https://enit.trabalho.gov.br/portal/images/Arquivos_SST/SST_NR/NR-25.pdf</vt:lpwstr>
      </vt:variant>
      <vt:variant>
        <vt:lpwstr/>
      </vt:variant>
      <vt:variant>
        <vt:i4>2752634</vt:i4>
      </vt:variant>
      <vt:variant>
        <vt:i4>699</vt:i4>
      </vt:variant>
      <vt:variant>
        <vt:i4>0</vt:i4>
      </vt:variant>
      <vt:variant>
        <vt:i4>5</vt:i4>
      </vt:variant>
      <vt:variant>
        <vt:lpwstr>http://www.in.gov.br/en/web/dou/-/portaria-n-1.066-de-23-de-setembro-de-2019-217773245</vt:lpwstr>
      </vt:variant>
      <vt:variant>
        <vt:lpwstr/>
      </vt:variant>
      <vt:variant>
        <vt:i4>1179729</vt:i4>
      </vt:variant>
      <vt:variant>
        <vt:i4>696</vt:i4>
      </vt:variant>
      <vt:variant>
        <vt:i4>0</vt:i4>
      </vt:variant>
      <vt:variant>
        <vt:i4>5</vt:i4>
      </vt:variant>
      <vt:variant>
        <vt:lpwstr>https://enit.trabalho.gov.br/portal/images/Arquivos_SST/SST_NR/NR-23.pdf</vt:lpwstr>
      </vt:variant>
      <vt:variant>
        <vt:lpwstr/>
      </vt:variant>
      <vt:variant>
        <vt:i4>1245265</vt:i4>
      </vt:variant>
      <vt:variant>
        <vt:i4>693</vt:i4>
      </vt:variant>
      <vt:variant>
        <vt:i4>0</vt:i4>
      </vt:variant>
      <vt:variant>
        <vt:i4>5</vt:i4>
      </vt:variant>
      <vt:variant>
        <vt:lpwstr>https://enit.trabalho.gov.br/portal/images/Arquivos_SST/SST_NR/NR-22.pdf</vt:lpwstr>
      </vt:variant>
      <vt:variant>
        <vt:lpwstr/>
      </vt:variant>
      <vt:variant>
        <vt:i4>1048657</vt:i4>
      </vt:variant>
      <vt:variant>
        <vt:i4>690</vt:i4>
      </vt:variant>
      <vt:variant>
        <vt:i4>0</vt:i4>
      </vt:variant>
      <vt:variant>
        <vt:i4>5</vt:i4>
      </vt:variant>
      <vt:variant>
        <vt:lpwstr>https://enit.trabalho.gov.br/portal/images/Arquivos_SST/SST_NR/NR-21.pdf</vt:lpwstr>
      </vt:variant>
      <vt:variant>
        <vt:lpwstr/>
      </vt:variant>
      <vt:variant>
        <vt:i4>1114193</vt:i4>
      </vt:variant>
      <vt:variant>
        <vt:i4>687</vt:i4>
      </vt:variant>
      <vt:variant>
        <vt:i4>0</vt:i4>
      </vt:variant>
      <vt:variant>
        <vt:i4>5</vt:i4>
      </vt:variant>
      <vt:variant>
        <vt:lpwstr>https://enit.trabalho.gov.br/portal/images/Arquivos_SST/SST_NR/NR-20.pdf</vt:lpwstr>
      </vt:variant>
      <vt:variant>
        <vt:lpwstr/>
      </vt:variant>
      <vt:variant>
        <vt:i4>1572946</vt:i4>
      </vt:variant>
      <vt:variant>
        <vt:i4>684</vt:i4>
      </vt:variant>
      <vt:variant>
        <vt:i4>0</vt:i4>
      </vt:variant>
      <vt:variant>
        <vt:i4>5</vt:i4>
      </vt:variant>
      <vt:variant>
        <vt:lpwstr>https://enit.trabalho.gov.br/portal/images/Arquivos_SST/SST_NR/NR-19.pdf</vt:lpwstr>
      </vt:variant>
      <vt:variant>
        <vt:lpwstr/>
      </vt:variant>
      <vt:variant>
        <vt:i4>1638482</vt:i4>
      </vt:variant>
      <vt:variant>
        <vt:i4>681</vt:i4>
      </vt:variant>
      <vt:variant>
        <vt:i4>0</vt:i4>
      </vt:variant>
      <vt:variant>
        <vt:i4>5</vt:i4>
      </vt:variant>
      <vt:variant>
        <vt:lpwstr>https://enit.trabalho.gov.br/portal/images/Arquivos_SST/SST_NR/NR-18.pdf</vt:lpwstr>
      </vt:variant>
      <vt:variant>
        <vt:lpwstr/>
      </vt:variant>
      <vt:variant>
        <vt:i4>1376329</vt:i4>
      </vt:variant>
      <vt:variant>
        <vt:i4>678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https://enit.trabalho.gov.br/portal/images/Arquivos_SST/SST_Publicacao_e_Manual/CGNOR---PONTOS-DE-VERIFICAO-ERGONOMIA---LIVRO-DA-FUNDACENTRO.pdf</vt:lpwstr>
      </vt:variant>
      <vt:variant>
        <vt:lpwstr/>
      </vt:variant>
      <vt:variant>
        <vt:i4>3604512</vt:i4>
      </vt:variant>
      <vt:variant>
        <vt:i4>675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https://enit.trabalho.gov.br/portal/images/Arquivos_SST/SST_Publicacao_e_Manual/CGNOR---MANUAL-DE-APLICAO-DA-NR-17.pdf</vt:lpwstr>
      </vt:variant>
      <vt:variant>
        <vt:lpwstr/>
      </vt:variant>
      <vt:variant>
        <vt:i4>1114188</vt:i4>
      </vt:variant>
      <vt:variant>
        <vt:i4>672</vt:i4>
      </vt:variant>
      <vt:variant>
        <vt:i4>0</vt:i4>
      </vt:variant>
      <vt:variant>
        <vt:i4>5</vt:i4>
      </vt:variant>
      <vt:variant>
        <vt:lpwstr>https://enit.trabalho.gov.br/portal/images/Arquivos_SST/SST_NR/NR-17-Anexo-02.pdf</vt:lpwstr>
      </vt:variant>
      <vt:variant>
        <vt:lpwstr/>
      </vt:variant>
      <vt:variant>
        <vt:i4>1114191</vt:i4>
      </vt:variant>
      <vt:variant>
        <vt:i4>669</vt:i4>
      </vt:variant>
      <vt:variant>
        <vt:i4>0</vt:i4>
      </vt:variant>
      <vt:variant>
        <vt:i4>5</vt:i4>
      </vt:variant>
      <vt:variant>
        <vt:lpwstr>https://enit.trabalho.gov.br/portal/images/Arquivos_SST/SST_NR/NR-17-Anexo-01.pdf</vt:lpwstr>
      </vt:variant>
      <vt:variant>
        <vt:lpwstr/>
      </vt:variant>
      <vt:variant>
        <vt:i4>1441874</vt:i4>
      </vt:variant>
      <vt:variant>
        <vt:i4>666</vt:i4>
      </vt:variant>
      <vt:variant>
        <vt:i4>0</vt:i4>
      </vt:variant>
      <vt:variant>
        <vt:i4>5</vt:i4>
      </vt:variant>
      <vt:variant>
        <vt:lpwstr>https://enit.trabalho.gov.br/portal/images/Arquivos_SST/SST_NR/NR-17.pdf</vt:lpwstr>
      </vt:variant>
      <vt:variant>
        <vt:lpwstr/>
      </vt:variant>
      <vt:variant>
        <vt:i4>1507410</vt:i4>
      </vt:variant>
      <vt:variant>
        <vt:i4>663</vt:i4>
      </vt:variant>
      <vt:variant>
        <vt:i4>0</vt:i4>
      </vt:variant>
      <vt:variant>
        <vt:i4>5</vt:i4>
      </vt:variant>
      <vt:variant>
        <vt:lpwstr>https://enit.trabalho.gov.br/portal/images/Arquivos_SST/SST_NR/NR-16.pdf</vt:lpwstr>
      </vt:variant>
      <vt:variant>
        <vt:lpwstr/>
      </vt:variant>
      <vt:variant>
        <vt:i4>1179722</vt:i4>
      </vt:variant>
      <vt:variant>
        <vt:i4>660</vt:i4>
      </vt:variant>
      <vt:variant>
        <vt:i4>0</vt:i4>
      </vt:variant>
      <vt:variant>
        <vt:i4>5</vt:i4>
      </vt:variant>
      <vt:variant>
        <vt:lpwstr>https://enit.trabalho.gov.br/portal/images/Arquivos_SST/SST_NR/NR-15-Anexo-14.pdf</vt:lpwstr>
      </vt:variant>
      <vt:variant>
        <vt:lpwstr/>
      </vt:variant>
      <vt:variant>
        <vt:i4>3080311</vt:i4>
      </vt:variant>
      <vt:variant>
        <vt:i4>657</vt:i4>
      </vt:variant>
      <vt:variant>
        <vt:i4>0</vt:i4>
      </vt:variant>
      <vt:variant>
        <vt:i4>5</vt:i4>
      </vt:variant>
      <vt:variant>
        <vt:lpwstr>https://enit.trabalho.gov.br/portal/images/Arquivos_SST/SST_NR/NR-15-Anexo-13A.pdf</vt:lpwstr>
      </vt:variant>
      <vt:variant>
        <vt:lpwstr/>
      </vt:variant>
      <vt:variant>
        <vt:i4>1179725</vt:i4>
      </vt:variant>
      <vt:variant>
        <vt:i4>654</vt:i4>
      </vt:variant>
      <vt:variant>
        <vt:i4>0</vt:i4>
      </vt:variant>
      <vt:variant>
        <vt:i4>5</vt:i4>
      </vt:variant>
      <vt:variant>
        <vt:lpwstr>https://enit.trabalho.gov.br/portal/images/Arquivos_SST/SST_NR/NR-15-Anexo-13.pdf</vt:lpwstr>
      </vt:variant>
      <vt:variant>
        <vt:lpwstr/>
      </vt:variant>
      <vt:variant>
        <vt:i4>1179724</vt:i4>
      </vt:variant>
      <vt:variant>
        <vt:i4>651</vt:i4>
      </vt:variant>
      <vt:variant>
        <vt:i4>0</vt:i4>
      </vt:variant>
      <vt:variant>
        <vt:i4>5</vt:i4>
      </vt:variant>
      <vt:variant>
        <vt:lpwstr>https://enit.trabalho.gov.br/portal/images/Arquivos_SST/SST_NR/NR-15-Anexo-12.pdf</vt:lpwstr>
      </vt:variant>
      <vt:variant>
        <vt:lpwstr/>
      </vt:variant>
      <vt:variant>
        <vt:i4>1179727</vt:i4>
      </vt:variant>
      <vt:variant>
        <vt:i4>648</vt:i4>
      </vt:variant>
      <vt:variant>
        <vt:i4>0</vt:i4>
      </vt:variant>
      <vt:variant>
        <vt:i4>5</vt:i4>
      </vt:variant>
      <vt:variant>
        <vt:lpwstr>https://enit.trabalho.gov.br/portal/images/Arquivos_SST/SST_NR/NR-15-Anexo-11.pdf</vt:lpwstr>
      </vt:variant>
      <vt:variant>
        <vt:lpwstr/>
      </vt:variant>
      <vt:variant>
        <vt:i4>1179726</vt:i4>
      </vt:variant>
      <vt:variant>
        <vt:i4>645</vt:i4>
      </vt:variant>
      <vt:variant>
        <vt:i4>0</vt:i4>
      </vt:variant>
      <vt:variant>
        <vt:i4>5</vt:i4>
      </vt:variant>
      <vt:variant>
        <vt:lpwstr>https://enit.trabalho.gov.br/portal/images/Arquivos_SST/SST_NR/NR-15-Anexo-10.pdf</vt:lpwstr>
      </vt:variant>
      <vt:variant>
        <vt:lpwstr/>
      </vt:variant>
      <vt:variant>
        <vt:i4>1245255</vt:i4>
      </vt:variant>
      <vt:variant>
        <vt:i4>642</vt:i4>
      </vt:variant>
      <vt:variant>
        <vt:i4>0</vt:i4>
      </vt:variant>
      <vt:variant>
        <vt:i4>5</vt:i4>
      </vt:variant>
      <vt:variant>
        <vt:lpwstr>https://enit.trabalho.gov.br/portal/images/Arquivos_SST/SST_NR/NR-15-Anexo-09.pdf</vt:lpwstr>
      </vt:variant>
      <vt:variant>
        <vt:lpwstr/>
      </vt:variant>
      <vt:variant>
        <vt:i4>1245254</vt:i4>
      </vt:variant>
      <vt:variant>
        <vt:i4>639</vt:i4>
      </vt:variant>
      <vt:variant>
        <vt:i4>0</vt:i4>
      </vt:variant>
      <vt:variant>
        <vt:i4>5</vt:i4>
      </vt:variant>
      <vt:variant>
        <vt:lpwstr>https://enit.trabalho.gov.br/portal/images/Arquivos_SST/SST_NR/NR-15-Anexo-08.pdf</vt:lpwstr>
      </vt:variant>
      <vt:variant>
        <vt:lpwstr/>
      </vt:variant>
      <vt:variant>
        <vt:i4>1245257</vt:i4>
      </vt:variant>
      <vt:variant>
        <vt:i4>636</vt:i4>
      </vt:variant>
      <vt:variant>
        <vt:i4>0</vt:i4>
      </vt:variant>
      <vt:variant>
        <vt:i4>5</vt:i4>
      </vt:variant>
      <vt:variant>
        <vt:lpwstr>https://enit.trabalho.gov.br/portal/images/Arquivos_SST/SST_NR/NR-15-Anexo-07.pdf</vt:lpwstr>
      </vt:variant>
      <vt:variant>
        <vt:lpwstr/>
      </vt:variant>
      <vt:variant>
        <vt:i4>1245256</vt:i4>
      </vt:variant>
      <vt:variant>
        <vt:i4>633</vt:i4>
      </vt:variant>
      <vt:variant>
        <vt:i4>0</vt:i4>
      </vt:variant>
      <vt:variant>
        <vt:i4>5</vt:i4>
      </vt:variant>
      <vt:variant>
        <vt:lpwstr>https://enit.trabalho.gov.br/portal/images/Arquivos_SST/SST_NR/NR-15-Anexo-06.pdf</vt:lpwstr>
      </vt:variant>
      <vt:variant>
        <vt:lpwstr/>
      </vt:variant>
      <vt:variant>
        <vt:i4>1245259</vt:i4>
      </vt:variant>
      <vt:variant>
        <vt:i4>630</vt:i4>
      </vt:variant>
      <vt:variant>
        <vt:i4>0</vt:i4>
      </vt:variant>
      <vt:variant>
        <vt:i4>5</vt:i4>
      </vt:variant>
      <vt:variant>
        <vt:lpwstr>https://enit.trabalho.gov.br/portal/images/Arquivos_SST/SST_NR/NR-15-Anexo-05.pdf</vt:lpwstr>
      </vt:variant>
      <vt:variant>
        <vt:lpwstr/>
      </vt:variant>
      <vt:variant>
        <vt:i4>1245261</vt:i4>
      </vt:variant>
      <vt:variant>
        <vt:i4>627</vt:i4>
      </vt:variant>
      <vt:variant>
        <vt:i4>0</vt:i4>
      </vt:variant>
      <vt:variant>
        <vt:i4>5</vt:i4>
      </vt:variant>
      <vt:variant>
        <vt:lpwstr>https://enit.trabalho.gov.br/portal/images/Arquivos_SST/SST_NR/NR-15-Anexo-03.pdf</vt:lpwstr>
      </vt:variant>
      <vt:variant>
        <vt:lpwstr/>
      </vt:variant>
      <vt:variant>
        <vt:i4>1245260</vt:i4>
      </vt:variant>
      <vt:variant>
        <vt:i4>624</vt:i4>
      </vt:variant>
      <vt:variant>
        <vt:i4>0</vt:i4>
      </vt:variant>
      <vt:variant>
        <vt:i4>5</vt:i4>
      </vt:variant>
      <vt:variant>
        <vt:lpwstr>https://enit.trabalho.gov.br/portal/images/Arquivos_SST/SST_NR/NR-15-Anexo-02.pdf</vt:lpwstr>
      </vt:variant>
      <vt:variant>
        <vt:lpwstr/>
      </vt:variant>
      <vt:variant>
        <vt:i4>1245263</vt:i4>
      </vt:variant>
      <vt:variant>
        <vt:i4>621</vt:i4>
      </vt:variant>
      <vt:variant>
        <vt:i4>0</vt:i4>
      </vt:variant>
      <vt:variant>
        <vt:i4>5</vt:i4>
      </vt:variant>
      <vt:variant>
        <vt:lpwstr>https://enit.trabalho.gov.br/portal/images/Arquivos_SST/SST_NR/NR-15-Anexo-01.pdf</vt:lpwstr>
      </vt:variant>
      <vt:variant>
        <vt:lpwstr/>
      </vt:variant>
      <vt:variant>
        <vt:i4>1310802</vt:i4>
      </vt:variant>
      <vt:variant>
        <vt:i4>618</vt:i4>
      </vt:variant>
      <vt:variant>
        <vt:i4>0</vt:i4>
      </vt:variant>
      <vt:variant>
        <vt:i4>5</vt:i4>
      </vt:variant>
      <vt:variant>
        <vt:lpwstr>https://enit.trabalho.gov.br/portal/images/Arquivos_SST/SST_NR/NR-15.pdf</vt:lpwstr>
      </vt:variant>
      <vt:variant>
        <vt:lpwstr/>
      </vt:variant>
      <vt:variant>
        <vt:i4>1376338</vt:i4>
      </vt:variant>
      <vt:variant>
        <vt:i4>615</vt:i4>
      </vt:variant>
      <vt:variant>
        <vt:i4>0</vt:i4>
      </vt:variant>
      <vt:variant>
        <vt:i4>5</vt:i4>
      </vt:variant>
      <vt:variant>
        <vt:lpwstr>https://enit.trabalho.gov.br/portal/images/Arquivos_SST/SST_NR/NR-14.pdf</vt:lpwstr>
      </vt:variant>
      <vt:variant>
        <vt:lpwstr/>
      </vt:variant>
      <vt:variant>
        <vt:i4>1179730</vt:i4>
      </vt:variant>
      <vt:variant>
        <vt:i4>612</vt:i4>
      </vt:variant>
      <vt:variant>
        <vt:i4>0</vt:i4>
      </vt:variant>
      <vt:variant>
        <vt:i4>5</vt:i4>
      </vt:variant>
      <vt:variant>
        <vt:lpwstr>https://enit.trabalho.gov.br/portal/images/Arquivos_SST/SST_NR/NR-13.pdf</vt:lpwstr>
      </vt:variant>
      <vt:variant>
        <vt:lpwstr/>
      </vt:variant>
      <vt:variant>
        <vt:i4>3604542</vt:i4>
      </vt:variant>
      <vt:variant>
        <vt:i4>609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https://enit.trabalho.gov.br/portal/images/Arquivos_SST/SST_Publicacao_e_Manual/CGNOR---CARTILHA-NR-12-SEGURANA-EM-MQUINAS-PARA-COURO-E-TRATAMENTO-DE-EFLUENTES.pdf</vt:lpwstr>
      </vt:variant>
      <vt:variant>
        <vt:lpwstr/>
      </vt:variant>
      <vt:variant>
        <vt:i4>1245266</vt:i4>
      </vt:variant>
      <vt:variant>
        <vt:i4>606</vt:i4>
      </vt:variant>
      <vt:variant>
        <vt:i4>0</vt:i4>
      </vt:variant>
      <vt:variant>
        <vt:i4>5</vt:i4>
      </vt:variant>
      <vt:variant>
        <vt:lpwstr>https://enit.trabalho.gov.br/portal/images/Arquivos_SST/SST_NR/NR-12.pdf</vt:lpwstr>
      </vt:variant>
      <vt:variant>
        <vt:lpwstr/>
      </vt:variant>
      <vt:variant>
        <vt:i4>1048658</vt:i4>
      </vt:variant>
      <vt:variant>
        <vt:i4>603</vt:i4>
      </vt:variant>
      <vt:variant>
        <vt:i4>0</vt:i4>
      </vt:variant>
      <vt:variant>
        <vt:i4>5</vt:i4>
      </vt:variant>
      <vt:variant>
        <vt:lpwstr>https://enit.trabalho.gov.br/portal/images/Arquivos_SST/SST_NR/NR-11.pdf</vt:lpwstr>
      </vt:variant>
      <vt:variant>
        <vt:lpwstr/>
      </vt:variant>
      <vt:variant>
        <vt:i4>7995519</vt:i4>
      </vt:variant>
      <vt:variant>
        <vt:i4>600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https://enit.trabalho.gov.br/portal/images/Arquivos_SST/SST_Publicacao_e_Manual/CGNOR---MANUAL-DE-AUXLIO-NA-INTERPRETAO-E-APLICAO-DA-NR-10.pdf</vt:lpwstr>
      </vt:variant>
      <vt:variant>
        <vt:lpwstr/>
      </vt:variant>
      <vt:variant>
        <vt:i4>1114194</vt:i4>
      </vt:variant>
      <vt:variant>
        <vt:i4>597</vt:i4>
      </vt:variant>
      <vt:variant>
        <vt:i4>0</vt:i4>
      </vt:variant>
      <vt:variant>
        <vt:i4>5</vt:i4>
      </vt:variant>
      <vt:variant>
        <vt:lpwstr>https://enit.trabalho.gov.br/portal/images/Arquivos_SST/SST_NR/NR-10.pdf</vt:lpwstr>
      </vt:variant>
      <vt:variant>
        <vt:lpwstr/>
      </vt:variant>
      <vt:variant>
        <vt:i4>1572947</vt:i4>
      </vt:variant>
      <vt:variant>
        <vt:i4>594</vt:i4>
      </vt:variant>
      <vt:variant>
        <vt:i4>0</vt:i4>
      </vt:variant>
      <vt:variant>
        <vt:i4>5</vt:i4>
      </vt:variant>
      <vt:variant>
        <vt:lpwstr>https://enit.trabalho.gov.br/portal/images/Arquivos_SST/SST_NR/NR-09.pdf</vt:lpwstr>
      </vt:variant>
      <vt:variant>
        <vt:lpwstr/>
      </vt:variant>
      <vt:variant>
        <vt:i4>1441875</vt:i4>
      </vt:variant>
      <vt:variant>
        <vt:i4>591</vt:i4>
      </vt:variant>
      <vt:variant>
        <vt:i4>0</vt:i4>
      </vt:variant>
      <vt:variant>
        <vt:i4>5</vt:i4>
      </vt:variant>
      <vt:variant>
        <vt:lpwstr>https://enit.trabalho.gov.br/portal/images/Arquivos_SST/SST_NR/NR-07.pdf</vt:lpwstr>
      </vt:variant>
      <vt:variant>
        <vt:lpwstr/>
      </vt:variant>
      <vt:variant>
        <vt:i4>7536698</vt:i4>
      </vt:variant>
      <vt:variant>
        <vt:i4>588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https://enit.trabalho.gov.br/portal/images/Arquivos_SST/SST_Publicacao_e_Manual/CGNOR---MANUAL-DE-ORIENTAO-PARA-ESPECIFICAO-DAS-VESTIMENTAS-DE-PROTEO-DE-ARCO-ELTRICO-E-FOGO-REPENTINO.pdf</vt:lpwstr>
      </vt:variant>
      <vt:variant>
        <vt:lpwstr/>
      </vt:variant>
      <vt:variant>
        <vt:i4>1507411</vt:i4>
      </vt:variant>
      <vt:variant>
        <vt:i4>585</vt:i4>
      </vt:variant>
      <vt:variant>
        <vt:i4>0</vt:i4>
      </vt:variant>
      <vt:variant>
        <vt:i4>5</vt:i4>
      </vt:variant>
      <vt:variant>
        <vt:lpwstr>https://enit.trabalho.gov.br/portal/images/Arquivos_SST/SST_NR/NR-06.pdf</vt:lpwstr>
      </vt:variant>
      <vt:variant>
        <vt:lpwstr/>
      </vt:variant>
      <vt:variant>
        <vt:i4>8323132</vt:i4>
      </vt:variant>
      <vt:variant>
        <vt:i4>582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https://enit.trabalho.gov.br/portal/images/Arquivos_SST/SST_Publicacao_e_Manual/CGNOR---MANUAL-DA-CIPA.pdf</vt:lpwstr>
      </vt:variant>
      <vt:variant>
        <vt:lpwstr/>
      </vt:variant>
      <vt:variant>
        <vt:i4>1310803</vt:i4>
      </vt:variant>
      <vt:variant>
        <vt:i4>579</vt:i4>
      </vt:variant>
      <vt:variant>
        <vt:i4>0</vt:i4>
      </vt:variant>
      <vt:variant>
        <vt:i4>5</vt:i4>
      </vt:variant>
      <vt:variant>
        <vt:lpwstr>https://enit.trabalho.gov.br/portal/images/Arquivos_SST/SST_NR/NR-05.pdf</vt:lpwstr>
      </vt:variant>
      <vt:variant>
        <vt:lpwstr/>
      </vt:variant>
      <vt:variant>
        <vt:i4>1376339</vt:i4>
      </vt:variant>
      <vt:variant>
        <vt:i4>576</vt:i4>
      </vt:variant>
      <vt:variant>
        <vt:i4>0</vt:i4>
      </vt:variant>
      <vt:variant>
        <vt:i4>5</vt:i4>
      </vt:variant>
      <vt:variant>
        <vt:lpwstr>https://enit.trabalho.gov.br/portal/images/Arquivos_SST/SST_NR/NR-04.pdf</vt:lpwstr>
      </vt:variant>
      <vt:variant>
        <vt:lpwstr/>
      </vt:variant>
      <vt:variant>
        <vt:i4>2424945</vt:i4>
      </vt:variant>
      <vt:variant>
        <vt:i4>573</vt:i4>
      </vt:variant>
      <vt:variant>
        <vt:i4>0</vt:i4>
      </vt:variant>
      <vt:variant>
        <vt:i4>5</vt:i4>
      </vt:variant>
      <vt:variant>
        <vt:lpwstr>http://www.in.gov.br/en/web/dou/-/portaria-n-1.068-de-23-de-setembro-de-2019-217774385</vt:lpwstr>
      </vt:variant>
      <vt:variant>
        <vt:lpwstr/>
      </vt:variant>
      <vt:variant>
        <vt:i4>2883700</vt:i4>
      </vt:variant>
      <vt:variant>
        <vt:i4>570</vt:i4>
      </vt:variant>
      <vt:variant>
        <vt:i4>0</vt:i4>
      </vt:variant>
      <vt:variant>
        <vt:i4>5</vt:i4>
      </vt:variant>
      <vt:variant>
        <vt:lpwstr>http://www.abntcatalogo.com.br/norma.aspx?ID=355786</vt:lpwstr>
      </vt:variant>
      <vt:variant>
        <vt:lpwstr/>
      </vt:variant>
      <vt:variant>
        <vt:i4>2818173</vt:i4>
      </vt:variant>
      <vt:variant>
        <vt:i4>567</vt:i4>
      </vt:variant>
      <vt:variant>
        <vt:i4>0</vt:i4>
      </vt:variant>
      <vt:variant>
        <vt:i4>5</vt:i4>
      </vt:variant>
      <vt:variant>
        <vt:lpwstr>http://www.abntcatalogo.com.br/norma.aspx?ID=38832</vt:lpwstr>
      </vt:variant>
      <vt:variant>
        <vt:lpwstr/>
      </vt:variant>
      <vt:variant>
        <vt:i4>2097270</vt:i4>
      </vt:variant>
      <vt:variant>
        <vt:i4>564</vt:i4>
      </vt:variant>
      <vt:variant>
        <vt:i4>0</vt:i4>
      </vt:variant>
      <vt:variant>
        <vt:i4>5</vt:i4>
      </vt:variant>
      <vt:variant>
        <vt:lpwstr>http://www.abntcatalogo.com.br/norma.aspx?ID=329285</vt:lpwstr>
      </vt:variant>
      <vt:variant>
        <vt:lpwstr/>
      </vt:variant>
      <vt:variant>
        <vt:i4>5832783</vt:i4>
      </vt:variant>
      <vt:variant>
        <vt:i4>561</vt:i4>
      </vt:variant>
      <vt:variant>
        <vt:i4>0</vt:i4>
      </vt:variant>
      <vt:variant>
        <vt:i4>5</vt:i4>
      </vt:variant>
      <vt:variant>
        <vt:lpwstr>https://www.abntcatalogo.com.br/norma.aspx?ID=317026</vt:lpwstr>
      </vt:variant>
      <vt:variant>
        <vt:lpwstr/>
      </vt:variant>
      <vt:variant>
        <vt:i4>5832783</vt:i4>
      </vt:variant>
      <vt:variant>
        <vt:i4>558</vt:i4>
      </vt:variant>
      <vt:variant>
        <vt:i4>0</vt:i4>
      </vt:variant>
      <vt:variant>
        <vt:i4>5</vt:i4>
      </vt:variant>
      <vt:variant>
        <vt:lpwstr>https://www.abntcatalogo.com.br/norma.aspx?ID=317026</vt:lpwstr>
      </vt:variant>
      <vt:variant>
        <vt:lpwstr/>
      </vt:variant>
      <vt:variant>
        <vt:i4>4587542</vt:i4>
      </vt:variant>
      <vt:variant>
        <vt:i4>555</vt:i4>
      </vt:variant>
      <vt:variant>
        <vt:i4>0</vt:i4>
      </vt:variant>
      <vt:variant>
        <vt:i4>5</vt:i4>
      </vt:variant>
      <vt:variant>
        <vt:lpwstr>http://www.siam.mg.gov.br/sla/action/Consulta.do</vt:lpwstr>
      </vt:variant>
      <vt:variant>
        <vt:lpwstr/>
      </vt:variant>
      <vt:variant>
        <vt:i4>7667793</vt:i4>
      </vt:variant>
      <vt:variant>
        <vt:i4>552</vt:i4>
      </vt:variant>
      <vt:variant>
        <vt:i4>0</vt:i4>
      </vt:variant>
      <vt:variant>
        <vt:i4>5</vt:i4>
      </vt:variant>
      <vt:variant>
        <vt:lpwstr>http://legislacao.planalto.gov.br/legisla/legislacao.nsf/Viw_Identificacao/lei 12.651-2012?OpenDocument</vt:lpwstr>
      </vt:variant>
      <vt:variant>
        <vt:lpwstr/>
      </vt:variant>
      <vt:variant>
        <vt:i4>1638408</vt:i4>
      </vt:variant>
      <vt:variant>
        <vt:i4>549</vt:i4>
      </vt:variant>
      <vt:variant>
        <vt:i4>0</vt:i4>
      </vt:variant>
      <vt:variant>
        <vt:i4>5</vt:i4>
      </vt:variant>
      <vt:variant>
        <vt:lpwstr>http://psiquiatriabh.com.br/wp-content/uploads/2015/01/Linha-uia-de-saude-mental.pdf</vt:lpwstr>
      </vt:variant>
      <vt:variant>
        <vt:lpwstr/>
      </vt:variant>
      <vt:variant>
        <vt:i4>2228343</vt:i4>
      </vt:variant>
      <vt:variant>
        <vt:i4>546</vt:i4>
      </vt:variant>
      <vt:variant>
        <vt:i4>0</vt:i4>
      </vt:variant>
      <vt:variant>
        <vt:i4>5</vt:i4>
      </vt:variant>
      <vt:variant>
        <vt:lpwstr>http://receita.economia.gov.br/acesso-rapido/legislacao/legislacao-por-assunto/dirf</vt:lpwstr>
      </vt:variant>
      <vt:variant>
        <vt:lpwstr/>
      </vt:variant>
      <vt:variant>
        <vt:i4>8192054</vt:i4>
      </vt:variant>
      <vt:variant>
        <vt:i4>543</vt:i4>
      </vt:variant>
      <vt:variant>
        <vt:i4>0</vt:i4>
      </vt:variant>
      <vt:variant>
        <vt:i4>5</vt:i4>
      </vt:variant>
      <vt:variant>
        <vt:lpwstr>http://normas.receita.fazenda.gov.br/sijut2consulta/link.action?idAto=15937</vt:lpwstr>
      </vt:variant>
      <vt:variant>
        <vt:lpwstr/>
      </vt:variant>
      <vt:variant>
        <vt:i4>1245198</vt:i4>
      </vt:variant>
      <vt:variant>
        <vt:i4>540</vt:i4>
      </vt:variant>
      <vt:variant>
        <vt:i4>0</vt:i4>
      </vt:variant>
      <vt:variant>
        <vt:i4>5</vt:i4>
      </vt:variant>
      <vt:variant>
        <vt:lpwstr>http://tclegis.tce.mg.gov.br/Home/DownloadPDF/1139067</vt:lpwstr>
      </vt:variant>
      <vt:variant>
        <vt:lpwstr/>
      </vt:variant>
      <vt:variant>
        <vt:i4>7274536</vt:i4>
      </vt:variant>
      <vt:variant>
        <vt:i4>537</vt:i4>
      </vt:variant>
      <vt:variant>
        <vt:i4>0</vt:i4>
      </vt:variant>
      <vt:variant>
        <vt:i4>5</vt:i4>
      </vt:variant>
      <vt:variant>
        <vt:lpwstr>http://tclegis.tce.mg.gov.br/Home/ExibePDF/1136994</vt:lpwstr>
      </vt:variant>
      <vt:variant>
        <vt:lpwstr/>
      </vt:variant>
      <vt:variant>
        <vt:i4>6815798</vt:i4>
      </vt:variant>
      <vt:variant>
        <vt:i4>534</vt:i4>
      </vt:variant>
      <vt:variant>
        <vt:i4>0</vt:i4>
      </vt:variant>
      <vt:variant>
        <vt:i4>5</vt:i4>
      </vt:variant>
      <vt:variant>
        <vt:lpwstr>http://www.tce.mg.gov.br/img_site/Cartilha_Controle Interno.pdf</vt:lpwstr>
      </vt:variant>
      <vt:variant>
        <vt:lpwstr/>
      </vt:variant>
      <vt:variant>
        <vt:i4>5046286</vt:i4>
      </vt:variant>
      <vt:variant>
        <vt:i4>531</vt:i4>
      </vt:variant>
      <vt:variant>
        <vt:i4>0</vt:i4>
      </vt:variant>
      <vt:variant>
        <vt:i4>5</vt:i4>
      </vt:variant>
      <vt:variant>
        <vt:lpwstr>https://portal.tcu.gov.br/lumis/portal/file/fileDownload.jsp?fileId=8A8182A24F0A728E014F0B277355651D</vt:lpwstr>
      </vt:variant>
      <vt:variant>
        <vt:lpwstr/>
      </vt:variant>
      <vt:variant>
        <vt:i4>4456540</vt:i4>
      </vt:variant>
      <vt:variant>
        <vt:i4>528</vt:i4>
      </vt:variant>
      <vt:variant>
        <vt:i4>0</vt:i4>
      </vt:variant>
      <vt:variant>
        <vt:i4>5</vt:i4>
      </vt:variant>
      <vt:variant>
        <vt:lpwstr>http://www.cgu.gov.br/Publicacoes/auditoria-e-fiscalizacao/arquivos/manual-de-orientacoes-tecnicas-1.pdf</vt:lpwstr>
      </vt:variant>
      <vt:variant>
        <vt:lpwstr/>
      </vt:variant>
      <vt:variant>
        <vt:i4>2687055</vt:i4>
      </vt:variant>
      <vt:variant>
        <vt:i4>525</vt:i4>
      </vt:variant>
      <vt:variant>
        <vt:i4>0</vt:i4>
      </vt:variant>
      <vt:variant>
        <vt:i4>5</vt:i4>
      </vt:variant>
      <vt:variant>
        <vt:lpwstr>http://www.cgu.gov.br/sobre/legislacao/arquivos/instrucoes-normativas/in_cgu_03_2017.pdf</vt:lpwstr>
      </vt:variant>
      <vt:variant>
        <vt:lpwstr/>
      </vt:variant>
      <vt:variant>
        <vt:i4>2359396</vt:i4>
      </vt:variant>
      <vt:variant>
        <vt:i4>522</vt:i4>
      </vt:variant>
      <vt:variant>
        <vt:i4>0</vt:i4>
      </vt:variant>
      <vt:variant>
        <vt:i4>5</vt:i4>
      </vt:variant>
      <vt:variant>
        <vt:lpwstr>http://www.cgu.gov.br/sobre/legislacao/arquivos/instrucoes-normativas/instrucao-normativa-no-9-de-9-de-outubro-de-2018.pdf/view</vt:lpwstr>
      </vt:variant>
      <vt:variant>
        <vt:lpwstr/>
      </vt:variant>
      <vt:variant>
        <vt:i4>6881386</vt:i4>
      </vt:variant>
      <vt:variant>
        <vt:i4>519</vt:i4>
      </vt:variant>
      <vt:variant>
        <vt:i4>0</vt:i4>
      </vt:variant>
      <vt:variant>
        <vt:i4>5</vt:i4>
      </vt:variant>
      <vt:variant>
        <vt:lpwstr>http://www.tesouro.fazenda.gov.br/pcasp</vt:lpwstr>
      </vt:variant>
      <vt:variant>
        <vt:lpwstr/>
      </vt:variant>
      <vt:variant>
        <vt:i4>3801090</vt:i4>
      </vt:variant>
      <vt:variant>
        <vt:i4>516</vt:i4>
      </vt:variant>
      <vt:variant>
        <vt:i4>0</vt:i4>
      </vt:variant>
      <vt:variant>
        <vt:i4>5</vt:i4>
      </vt:variant>
      <vt:variant>
        <vt:lpwstr>http://www.tesouro.fazenda.gov.br/documents/10180/663733/CPU_MDF+9%C2%AA edi%C3%A7%C3%A3o+-+Vers%C3%A3o+3+-+18.12.2018+-+com+capa/e0b5b068-3538-4b1a-a6d2-a0b7d9da0f33</vt:lpwstr>
      </vt:variant>
      <vt:variant>
        <vt:lpwstr/>
      </vt:variant>
      <vt:variant>
        <vt:i4>4587610</vt:i4>
      </vt:variant>
      <vt:variant>
        <vt:i4>513</vt:i4>
      </vt:variant>
      <vt:variant>
        <vt:i4>0</vt:i4>
      </vt:variant>
      <vt:variant>
        <vt:i4>5</vt:i4>
      </vt:variant>
      <vt:variant>
        <vt:lpwstr>http://www.tesouro.fazenda.gov.br/-/mcasp</vt:lpwstr>
      </vt:variant>
      <vt:variant>
        <vt:lpwstr/>
      </vt:variant>
      <vt:variant>
        <vt:i4>4980736</vt:i4>
      </vt:variant>
      <vt:variant>
        <vt:i4>510</vt:i4>
      </vt:variant>
      <vt:variant>
        <vt:i4>0</vt:i4>
      </vt:variant>
      <vt:variant>
        <vt:i4>5</vt:i4>
      </vt:variant>
      <vt:variant>
        <vt:lpwstr>https://goo.gl/YjejLq</vt:lpwstr>
      </vt:variant>
      <vt:variant>
        <vt:lpwstr/>
      </vt:variant>
      <vt:variant>
        <vt:i4>3997716</vt:i4>
      </vt:variant>
      <vt:variant>
        <vt:i4>507</vt:i4>
      </vt:variant>
      <vt:variant>
        <vt:i4>0</vt:i4>
      </vt:variant>
      <vt:variant>
        <vt:i4>5</vt:i4>
      </vt:variant>
      <vt:variant>
        <vt:lpwstr>http://www.planalto.gov.br/ccivil_03/leis/lcp/lcp131.htm</vt:lpwstr>
      </vt:variant>
      <vt:variant>
        <vt:lpwstr/>
      </vt:variant>
      <vt:variant>
        <vt:i4>3801110</vt:i4>
      </vt:variant>
      <vt:variant>
        <vt:i4>504</vt:i4>
      </vt:variant>
      <vt:variant>
        <vt:i4>0</vt:i4>
      </vt:variant>
      <vt:variant>
        <vt:i4>5</vt:i4>
      </vt:variant>
      <vt:variant>
        <vt:lpwstr>http://www.planalto.gov.br/ccivil_03/leis/lcp/lcp116.htm</vt:lpwstr>
      </vt:variant>
      <vt:variant>
        <vt:lpwstr/>
      </vt:variant>
      <vt:variant>
        <vt:i4>3997719</vt:i4>
      </vt:variant>
      <vt:variant>
        <vt:i4>501</vt:i4>
      </vt:variant>
      <vt:variant>
        <vt:i4>0</vt:i4>
      </vt:variant>
      <vt:variant>
        <vt:i4>5</vt:i4>
      </vt:variant>
      <vt:variant>
        <vt:lpwstr>http://www.planalto.gov.br/ccivil_03/leis/LCP/Lcp101.htm</vt:lpwstr>
      </vt:variant>
      <vt:variant>
        <vt:lpwstr/>
      </vt:variant>
      <vt:variant>
        <vt:i4>4915322</vt:i4>
      </vt:variant>
      <vt:variant>
        <vt:i4>498</vt:i4>
      </vt:variant>
      <vt:variant>
        <vt:i4>0</vt:i4>
      </vt:variant>
      <vt:variant>
        <vt:i4>5</vt:i4>
      </vt:variant>
      <vt:variant>
        <vt:lpwstr>http://www.planalto.gov.br/ccivil_03/Leis/L4320.htm</vt:lpwstr>
      </vt:variant>
      <vt:variant>
        <vt:lpwstr/>
      </vt:variant>
      <vt:variant>
        <vt:i4>6553611</vt:i4>
      </vt:variant>
      <vt:variant>
        <vt:i4>495</vt:i4>
      </vt:variant>
      <vt:variant>
        <vt:i4>0</vt:i4>
      </vt:variant>
      <vt:variant>
        <vt:i4>5</vt:i4>
      </vt:variant>
      <vt:variant>
        <vt:lpwstr>http://legislacao.planalto.gov.br/legisla/legislacao.nsf/Viw_Identificacao/lei 4.320-1964?OpenDocument</vt:lpwstr>
      </vt:variant>
      <vt:variant>
        <vt:lpwstr/>
      </vt:variant>
      <vt:variant>
        <vt:i4>6881284</vt:i4>
      </vt:variant>
      <vt:variant>
        <vt:i4>492</vt:i4>
      </vt:variant>
      <vt:variant>
        <vt:i4>0</vt:i4>
      </vt:variant>
      <vt:variant>
        <vt:i4>5</vt:i4>
      </vt:variant>
      <vt:variant>
        <vt:lpwstr>http://legislacao.planalto.gov.br/legisla/legislacao.nsf/Viw_Identificacao/DEC 9.580-2018?OpenDocument</vt:lpwstr>
      </vt:variant>
      <vt:variant>
        <vt:lpwstr/>
      </vt:variant>
      <vt:variant>
        <vt:i4>1507361</vt:i4>
      </vt:variant>
      <vt:variant>
        <vt:i4>489</vt:i4>
      </vt:variant>
      <vt:variant>
        <vt:i4>0</vt:i4>
      </vt:variant>
      <vt:variant>
        <vt:i4>5</vt:i4>
      </vt:variant>
      <vt:variant>
        <vt:lpwstr>http://www.planalto.gov.br/ccivil_03/Constituicao/Constituicao.htm 1988</vt:lpwstr>
      </vt:variant>
      <vt:variant>
        <vt:lpwstr/>
      </vt:variant>
      <vt:variant>
        <vt:i4>2687088</vt:i4>
      </vt:variant>
      <vt:variant>
        <vt:i4>486</vt:i4>
      </vt:variant>
      <vt:variant>
        <vt:i4>0</vt:i4>
      </vt:variant>
      <vt:variant>
        <vt:i4>5</vt:i4>
      </vt:variant>
      <vt:variant>
        <vt:lpwstr>http://mariana.mg.gov.br/uploads/prefeitura_mariana_2018/diario_oficial_pmm/o_monumento_n_1196_12-12-2019.pdf</vt:lpwstr>
      </vt:variant>
      <vt:variant>
        <vt:lpwstr/>
      </vt:variant>
      <vt:variant>
        <vt:i4>7798845</vt:i4>
      </vt:variant>
      <vt:variant>
        <vt:i4>483</vt:i4>
      </vt:variant>
      <vt:variant>
        <vt:i4>0</vt:i4>
      </vt:variant>
      <vt:variant>
        <vt:i4>5</vt:i4>
      </vt:variant>
      <vt:variant>
        <vt:lpwstr>http://portal.mec.gov.br/cne/arquivos/pdf/res012004.pdf</vt:lpwstr>
      </vt:variant>
      <vt:variant>
        <vt:lpwstr/>
      </vt:variant>
      <vt:variant>
        <vt:i4>524363</vt:i4>
      </vt:variant>
      <vt:variant>
        <vt:i4>480</vt:i4>
      </vt:variant>
      <vt:variant>
        <vt:i4>0</vt:i4>
      </vt:variant>
      <vt:variant>
        <vt:i4>5</vt:i4>
      </vt:variant>
      <vt:variant>
        <vt:lpwstr>http://basenacionalcomum.mec.gov.br/</vt:lpwstr>
      </vt:variant>
      <vt:variant>
        <vt:lpwstr/>
      </vt:variant>
      <vt:variant>
        <vt:i4>6619261</vt:i4>
      </vt:variant>
      <vt:variant>
        <vt:i4>477</vt:i4>
      </vt:variant>
      <vt:variant>
        <vt:i4>0</vt:i4>
      </vt:variant>
      <vt:variant>
        <vt:i4>5</vt:i4>
      </vt:variant>
      <vt:variant>
        <vt:lpwstr>http://www.planalto.gov.br/ccivil_03/_ato2015-2018/2015/lei/l13146.htm</vt:lpwstr>
      </vt:variant>
      <vt:variant>
        <vt:lpwstr/>
      </vt:variant>
      <vt:variant>
        <vt:i4>4128882</vt:i4>
      </vt:variant>
      <vt:variant>
        <vt:i4>474</vt:i4>
      </vt:variant>
      <vt:variant>
        <vt:i4>0</vt:i4>
      </vt:variant>
      <vt:variant>
        <vt:i4>5</vt:i4>
      </vt:variant>
      <vt:variant>
        <vt:lpwstr>https://www.in.gov.br/en/web/dou/-/decreto-n-10.502-de-30-de-setembro-de-2020-280529948</vt:lpwstr>
      </vt:variant>
      <vt:variant>
        <vt:lpwstr/>
      </vt:variant>
      <vt:variant>
        <vt:i4>1376329</vt:i4>
      </vt:variant>
      <vt:variant>
        <vt:i4>471</vt:i4>
      </vt:variant>
      <vt:variant>
        <vt:i4>0</vt:i4>
      </vt:variant>
      <vt:variant>
        <vt:i4>5</vt:i4>
      </vt:variant>
      <vt:variant>
        <vt:lpwstr>https://www.guiaviagensbrasil.com/blog/guia-completo-das-cidades-historicas-de-minas-gerais/</vt:lpwstr>
      </vt:variant>
      <vt:variant>
        <vt:lpwstr/>
      </vt:variant>
      <vt:variant>
        <vt:i4>3604525</vt:i4>
      </vt:variant>
      <vt:variant>
        <vt:i4>468</vt:i4>
      </vt:variant>
      <vt:variant>
        <vt:i4>0</vt:i4>
      </vt:variant>
      <vt:variant>
        <vt:i4>5</vt:i4>
      </vt:variant>
      <vt:variant>
        <vt:lpwstr>https://www.cidade-brasil.com.br/municipio-mariana.html</vt:lpwstr>
      </vt:variant>
      <vt:variant>
        <vt:lpwstr/>
      </vt:variant>
      <vt:variant>
        <vt:i4>1179674</vt:i4>
      </vt:variant>
      <vt:variant>
        <vt:i4>465</vt:i4>
      </vt:variant>
      <vt:variant>
        <vt:i4>0</vt:i4>
      </vt:variant>
      <vt:variant>
        <vt:i4>5</vt:i4>
      </vt:variant>
      <vt:variant>
        <vt:lpwstr>http://www.institutoestradareal.com.br/cidades/mariana/47</vt:lpwstr>
      </vt:variant>
      <vt:variant>
        <vt:lpwstr/>
      </vt:variant>
      <vt:variant>
        <vt:i4>7274622</vt:i4>
      </vt:variant>
      <vt:variant>
        <vt:i4>462</vt:i4>
      </vt:variant>
      <vt:variant>
        <vt:i4>0</vt:i4>
      </vt:variant>
      <vt:variant>
        <vt:i4>5</vt:i4>
      </vt:variant>
      <vt:variant>
        <vt:lpwstr>https://cidades.ibge.gov.br/brasil/mg/mariana/</vt:lpwstr>
      </vt:variant>
      <vt:variant>
        <vt:lpwstr/>
      </vt:variant>
      <vt:variant>
        <vt:i4>6029393</vt:i4>
      </vt:variant>
      <vt:variant>
        <vt:i4>459</vt:i4>
      </vt:variant>
      <vt:variant>
        <vt:i4>0</vt:i4>
      </vt:variant>
      <vt:variant>
        <vt:i4>5</vt:i4>
      </vt:variant>
      <vt:variant>
        <vt:lpwstr>http://camarademariana.mg.gov.br/</vt:lpwstr>
      </vt:variant>
      <vt:variant>
        <vt:lpwstr/>
      </vt:variant>
      <vt:variant>
        <vt:i4>4456460</vt:i4>
      </vt:variant>
      <vt:variant>
        <vt:i4>456</vt:i4>
      </vt:variant>
      <vt:variant>
        <vt:i4>0</vt:i4>
      </vt:variant>
      <vt:variant>
        <vt:i4>5</vt:i4>
      </vt:variant>
      <vt:variant>
        <vt:lpwstr>http://www.mariana.mg.gov.br/</vt:lpwstr>
      </vt:variant>
      <vt:variant>
        <vt:lpwstr/>
      </vt:variant>
      <vt:variant>
        <vt:i4>6553655</vt:i4>
      </vt:variant>
      <vt:variant>
        <vt:i4>453</vt:i4>
      </vt:variant>
      <vt:variant>
        <vt:i4>0</vt:i4>
      </vt:variant>
      <vt:variant>
        <vt:i4>5</vt:i4>
      </vt:variant>
      <vt:variant>
        <vt:lpwstr>https://support.mozilla.org/pt-BR/products/firefox</vt:lpwstr>
      </vt:variant>
      <vt:variant>
        <vt:lpwstr/>
      </vt:variant>
      <vt:variant>
        <vt:i4>5701717</vt:i4>
      </vt:variant>
      <vt:variant>
        <vt:i4>450</vt:i4>
      </vt:variant>
      <vt:variant>
        <vt:i4>0</vt:i4>
      </vt:variant>
      <vt:variant>
        <vt:i4>5</vt:i4>
      </vt:variant>
      <vt:variant>
        <vt:lpwstr>https://support.google.com/chrome</vt:lpwstr>
      </vt:variant>
      <vt:variant>
        <vt:lpwstr/>
      </vt:variant>
      <vt:variant>
        <vt:i4>2359356</vt:i4>
      </vt:variant>
      <vt:variant>
        <vt:i4>447</vt:i4>
      </vt:variant>
      <vt:variant>
        <vt:i4>0</vt:i4>
      </vt:variant>
      <vt:variant>
        <vt:i4>5</vt:i4>
      </vt:variant>
      <vt:variant>
        <vt:lpwstr>https://support.microsoft.com/pt-br/products/internet-explorer</vt:lpwstr>
      </vt:variant>
      <vt:variant>
        <vt:lpwstr/>
      </vt:variant>
      <vt:variant>
        <vt:i4>4063345</vt:i4>
      </vt:variant>
      <vt:variant>
        <vt:i4>444</vt:i4>
      </vt:variant>
      <vt:variant>
        <vt:i4>0</vt:i4>
      </vt:variant>
      <vt:variant>
        <vt:i4>5</vt:i4>
      </vt:variant>
      <vt:variant>
        <vt:lpwstr>https://support.microsoft.com/pt-br</vt:lpwstr>
      </vt:variant>
      <vt:variant>
        <vt:lpwstr/>
      </vt:variant>
      <vt:variant>
        <vt:i4>7798902</vt:i4>
      </vt:variant>
      <vt:variant>
        <vt:i4>441</vt:i4>
      </vt:variant>
      <vt:variant>
        <vt:i4>0</vt:i4>
      </vt:variant>
      <vt:variant>
        <vt:i4>5</vt:i4>
      </vt:variant>
      <vt:variant>
        <vt:lpwstr>https://support.office.com/pt-BR/PowerPoint</vt:lpwstr>
      </vt:variant>
      <vt:variant>
        <vt:lpwstr/>
      </vt:variant>
      <vt:variant>
        <vt:i4>393226</vt:i4>
      </vt:variant>
      <vt:variant>
        <vt:i4>438</vt:i4>
      </vt:variant>
      <vt:variant>
        <vt:i4>0</vt:i4>
      </vt:variant>
      <vt:variant>
        <vt:i4>5</vt:i4>
      </vt:variant>
      <vt:variant>
        <vt:lpwstr>https://support.office.com/pt-BR/Word</vt:lpwstr>
      </vt:variant>
      <vt:variant>
        <vt:lpwstr/>
      </vt:variant>
      <vt:variant>
        <vt:i4>6881400</vt:i4>
      </vt:variant>
      <vt:variant>
        <vt:i4>435</vt:i4>
      </vt:variant>
      <vt:variant>
        <vt:i4>0</vt:i4>
      </vt:variant>
      <vt:variant>
        <vt:i4>5</vt:i4>
      </vt:variant>
      <vt:variant>
        <vt:lpwstr>https://support.office.com/pt-BR/Excel</vt:lpwstr>
      </vt:variant>
      <vt:variant>
        <vt:lpwstr/>
      </vt:variant>
      <vt:variant>
        <vt:i4>1441872</vt:i4>
      </vt:variant>
      <vt:variant>
        <vt:i4>432</vt:i4>
      </vt:variant>
      <vt:variant>
        <vt:i4>0</vt:i4>
      </vt:variant>
      <vt:variant>
        <vt:i4>5</vt:i4>
      </vt:variant>
      <vt:variant>
        <vt:lpwstr>https://enit.trabalho.gov.br/portal/images/Arquivos_SST/SST_NR/NR-37.pdf</vt:lpwstr>
      </vt:variant>
      <vt:variant>
        <vt:lpwstr/>
      </vt:variant>
      <vt:variant>
        <vt:i4>4784193</vt:i4>
      </vt:variant>
      <vt:variant>
        <vt:i4>429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https://enit.trabalho.gov.br/portal/images/Arquivos_SST/SST_Publicacao_e_Manual/CGNOR---MANUAL-DE-INTERPRETAO-E-APLICAO-DA-NR-36.pdf</vt:lpwstr>
      </vt:variant>
      <vt:variant>
        <vt:lpwstr/>
      </vt:variant>
      <vt:variant>
        <vt:i4>1507408</vt:i4>
      </vt:variant>
      <vt:variant>
        <vt:i4>426</vt:i4>
      </vt:variant>
      <vt:variant>
        <vt:i4>0</vt:i4>
      </vt:variant>
      <vt:variant>
        <vt:i4>5</vt:i4>
      </vt:variant>
      <vt:variant>
        <vt:lpwstr>https://enit.trabalho.gov.br/portal/images/Arquivos_SST/SST_NR/NR-36.pdf</vt:lpwstr>
      </vt:variant>
      <vt:variant>
        <vt:lpwstr/>
      </vt:variant>
      <vt:variant>
        <vt:i4>3932261</vt:i4>
      </vt:variant>
      <vt:variant>
        <vt:i4>423</vt:i4>
      </vt:variant>
      <vt:variant>
        <vt:i4>0</vt:i4>
      </vt:variant>
      <vt:variant>
        <vt:i4>5</vt:i4>
      </vt:variant>
      <vt:variant>
        <vt:lpwstr>https://enit.trabalho.gov.br/portal/images/Cartilhas/Cartilha-trabalho-em-alturas-baixa.pdf</vt:lpwstr>
      </vt:variant>
      <vt:variant>
        <vt:lpwstr/>
      </vt:variant>
      <vt:variant>
        <vt:i4>4980812</vt:i4>
      </vt:variant>
      <vt:variant>
        <vt:i4>420</vt:i4>
      </vt:variant>
      <vt:variant>
        <vt:i4>0</vt:i4>
      </vt:variant>
      <vt:variant>
        <vt:i4>5</vt:i4>
      </vt:variant>
      <vt:variant>
        <vt:lpwstr>https://enit.trabalho.gov.br/portal/images/Cartilhas/Cartilha-SEGURANCA-EM-MANUTENCAO-DE-FACHADAS.pdf</vt:lpwstr>
      </vt:variant>
      <vt:variant>
        <vt:lpwstr/>
      </vt:variant>
      <vt:variant>
        <vt:i4>6422571</vt:i4>
      </vt:variant>
      <vt:variant>
        <vt:i4>417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https://enit.trabalho.gov.br/portal/images/Arquivos_SST/SST_Publicacao_e_Manual/CGNOR---GUIA-DE-BOAS-PRTICAS-PARA-TRABALHO-EM-ALTURAS-NAS-ATIVIDADES-PORTURIAS.pdf</vt:lpwstr>
      </vt:variant>
      <vt:variant>
        <vt:lpwstr/>
      </vt:variant>
      <vt:variant>
        <vt:i4>6619198</vt:i4>
      </vt:variant>
      <vt:variant>
        <vt:i4>414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https://enit.trabalho.gov.br/portal/images/Arquivos_SST/SST_Publicacao_e_Manual/CGNOR---MANUAL-CONSOLIDADE-DA-NR-35.pdf</vt:lpwstr>
      </vt:variant>
      <vt:variant>
        <vt:lpwstr/>
      </vt:variant>
      <vt:variant>
        <vt:i4>1310800</vt:i4>
      </vt:variant>
      <vt:variant>
        <vt:i4>411</vt:i4>
      </vt:variant>
      <vt:variant>
        <vt:i4>0</vt:i4>
      </vt:variant>
      <vt:variant>
        <vt:i4>5</vt:i4>
      </vt:variant>
      <vt:variant>
        <vt:lpwstr>https://enit.trabalho.gov.br/portal/images/Arquivos_SST/SST_NR/NR-35.pdf</vt:lpwstr>
      </vt:variant>
      <vt:variant>
        <vt:lpwstr/>
      </vt:variant>
      <vt:variant>
        <vt:i4>1376336</vt:i4>
      </vt:variant>
      <vt:variant>
        <vt:i4>408</vt:i4>
      </vt:variant>
      <vt:variant>
        <vt:i4>0</vt:i4>
      </vt:variant>
      <vt:variant>
        <vt:i4>5</vt:i4>
      </vt:variant>
      <vt:variant>
        <vt:lpwstr>https://enit.trabalho.gov.br/portal/images/Arquivos_SST/SST_NR/NR-34.pdf</vt:lpwstr>
      </vt:variant>
      <vt:variant>
        <vt:lpwstr/>
      </vt:variant>
      <vt:variant>
        <vt:i4>6094871</vt:i4>
      </vt:variant>
      <vt:variant>
        <vt:i4>405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https://enit.trabalho.gov.br/portal/images/Arquivos_SST/SST_Publicacao_e_Manual/CGNOR---ESPAO-CONFINADO---LIVRETO-DO-TRABALHADOR.pdf</vt:lpwstr>
      </vt:variant>
      <vt:variant>
        <vt:lpwstr/>
      </vt:variant>
      <vt:variant>
        <vt:i4>1507407</vt:i4>
      </vt:variant>
      <vt:variant>
        <vt:i4>402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https://enit.trabalho.gov.br/portal/images/Arquivos_SST/SST_Publicacao_e_Manual/CGNOR---GUIA-TCNICO-DA-NR-33.pdf</vt:lpwstr>
      </vt:variant>
      <vt:variant>
        <vt:lpwstr/>
      </vt:variant>
      <vt:variant>
        <vt:i4>1179728</vt:i4>
      </vt:variant>
      <vt:variant>
        <vt:i4>399</vt:i4>
      </vt:variant>
      <vt:variant>
        <vt:i4>0</vt:i4>
      </vt:variant>
      <vt:variant>
        <vt:i4>5</vt:i4>
      </vt:variant>
      <vt:variant>
        <vt:lpwstr>https://enit.trabalho.gov.br/portal/images/Arquivos_SST/SST_NR/NR-33.pdf</vt:lpwstr>
      </vt:variant>
      <vt:variant>
        <vt:lpwstr/>
      </vt:variant>
      <vt:variant>
        <vt:i4>5111888</vt:i4>
      </vt:variant>
      <vt:variant>
        <vt:i4>396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https://enit.trabalho.gov.br/portal/images/Arquivos_SST/SST_Publicacao_e_Manual/CGNOR---GUIA-TCNICO-DE-RISCOS-BIOLGICOS---NR--32.pdf</vt:lpwstr>
      </vt:variant>
      <vt:variant>
        <vt:lpwstr/>
      </vt:variant>
      <vt:variant>
        <vt:i4>1245264</vt:i4>
      </vt:variant>
      <vt:variant>
        <vt:i4>393</vt:i4>
      </vt:variant>
      <vt:variant>
        <vt:i4>0</vt:i4>
      </vt:variant>
      <vt:variant>
        <vt:i4>5</vt:i4>
      </vt:variant>
      <vt:variant>
        <vt:lpwstr>https://enit.trabalho.gov.br/portal/images/Arquivos_SST/SST_NR/NR-32.pdf</vt:lpwstr>
      </vt:variant>
      <vt:variant>
        <vt:lpwstr/>
      </vt:variant>
      <vt:variant>
        <vt:i4>1048656</vt:i4>
      </vt:variant>
      <vt:variant>
        <vt:i4>390</vt:i4>
      </vt:variant>
      <vt:variant>
        <vt:i4>0</vt:i4>
      </vt:variant>
      <vt:variant>
        <vt:i4>5</vt:i4>
      </vt:variant>
      <vt:variant>
        <vt:lpwstr>https://enit.trabalho.gov.br/portal/images/Arquivos_SST/SST_NR/NR-31.pdf</vt:lpwstr>
      </vt:variant>
      <vt:variant>
        <vt:lpwstr/>
      </vt:variant>
      <vt:variant>
        <vt:i4>1441870</vt:i4>
      </vt:variant>
      <vt:variant>
        <vt:i4>387</vt:i4>
      </vt:variant>
      <vt:variant>
        <vt:i4>0</vt:i4>
      </vt:variant>
      <vt:variant>
        <vt:i4>5</vt:i4>
      </vt:variant>
      <vt:variant>
        <vt:lpwstr>https://enit.trabalho.gov.br/portal/images/Arquivos_SST/SST_NR/NR-30-Anexo-02.pdf</vt:lpwstr>
      </vt:variant>
      <vt:variant>
        <vt:lpwstr/>
      </vt:variant>
      <vt:variant>
        <vt:i4>1441869</vt:i4>
      </vt:variant>
      <vt:variant>
        <vt:i4>384</vt:i4>
      </vt:variant>
      <vt:variant>
        <vt:i4>0</vt:i4>
      </vt:variant>
      <vt:variant>
        <vt:i4>5</vt:i4>
      </vt:variant>
      <vt:variant>
        <vt:lpwstr>https://enit.trabalho.gov.br/portal/images/Arquivos_SST/SST_NR/NR-30-Anexo-01.pdf</vt:lpwstr>
      </vt:variant>
      <vt:variant>
        <vt:lpwstr/>
      </vt:variant>
      <vt:variant>
        <vt:i4>1114192</vt:i4>
      </vt:variant>
      <vt:variant>
        <vt:i4>381</vt:i4>
      </vt:variant>
      <vt:variant>
        <vt:i4>0</vt:i4>
      </vt:variant>
      <vt:variant>
        <vt:i4>5</vt:i4>
      </vt:variant>
      <vt:variant>
        <vt:lpwstr>https://enit.trabalho.gov.br/portal/images/Arquivos_SST/SST_NR/NR-30.pdf</vt:lpwstr>
      </vt:variant>
      <vt:variant>
        <vt:lpwstr/>
      </vt:variant>
      <vt:variant>
        <vt:i4>1572945</vt:i4>
      </vt:variant>
      <vt:variant>
        <vt:i4>378</vt:i4>
      </vt:variant>
      <vt:variant>
        <vt:i4>0</vt:i4>
      </vt:variant>
      <vt:variant>
        <vt:i4>5</vt:i4>
      </vt:variant>
      <vt:variant>
        <vt:lpwstr>https://enit.trabalho.gov.br/portal/images/Arquivos_SST/SST_NR/NR-29.pdf</vt:lpwstr>
      </vt:variant>
      <vt:variant>
        <vt:lpwstr/>
      </vt:variant>
      <vt:variant>
        <vt:i4>3080313</vt:i4>
      </vt:variant>
      <vt:variant>
        <vt:i4>375</vt:i4>
      </vt:variant>
      <vt:variant>
        <vt:i4>0</vt:i4>
      </vt:variant>
      <vt:variant>
        <vt:i4>5</vt:i4>
      </vt:variant>
      <vt:variant>
        <vt:lpwstr>http://www.in.gov.br/en/web/dou/-/portaria-n-1.067-de-23-de-setembro-de-2019-217774300</vt:lpwstr>
      </vt:variant>
      <vt:variant>
        <vt:lpwstr/>
      </vt:variant>
      <vt:variant>
        <vt:i4>1507409</vt:i4>
      </vt:variant>
      <vt:variant>
        <vt:i4>372</vt:i4>
      </vt:variant>
      <vt:variant>
        <vt:i4>0</vt:i4>
      </vt:variant>
      <vt:variant>
        <vt:i4>5</vt:i4>
      </vt:variant>
      <vt:variant>
        <vt:lpwstr>https://enit.trabalho.gov.br/portal/images/Arquivos_SST/SST_NR/NR-26.pdf</vt:lpwstr>
      </vt:variant>
      <vt:variant>
        <vt:lpwstr/>
      </vt:variant>
      <vt:variant>
        <vt:i4>1310801</vt:i4>
      </vt:variant>
      <vt:variant>
        <vt:i4>369</vt:i4>
      </vt:variant>
      <vt:variant>
        <vt:i4>0</vt:i4>
      </vt:variant>
      <vt:variant>
        <vt:i4>5</vt:i4>
      </vt:variant>
      <vt:variant>
        <vt:lpwstr>https://enit.trabalho.gov.br/portal/images/Arquivos_SST/SST_NR/NR-25.pdf</vt:lpwstr>
      </vt:variant>
      <vt:variant>
        <vt:lpwstr/>
      </vt:variant>
      <vt:variant>
        <vt:i4>2752634</vt:i4>
      </vt:variant>
      <vt:variant>
        <vt:i4>366</vt:i4>
      </vt:variant>
      <vt:variant>
        <vt:i4>0</vt:i4>
      </vt:variant>
      <vt:variant>
        <vt:i4>5</vt:i4>
      </vt:variant>
      <vt:variant>
        <vt:lpwstr>http://www.in.gov.br/en/web/dou/-/portaria-n-1.066-de-23-de-setembro-de-2019-217773245</vt:lpwstr>
      </vt:variant>
      <vt:variant>
        <vt:lpwstr/>
      </vt:variant>
      <vt:variant>
        <vt:i4>1179729</vt:i4>
      </vt:variant>
      <vt:variant>
        <vt:i4>363</vt:i4>
      </vt:variant>
      <vt:variant>
        <vt:i4>0</vt:i4>
      </vt:variant>
      <vt:variant>
        <vt:i4>5</vt:i4>
      </vt:variant>
      <vt:variant>
        <vt:lpwstr>https://enit.trabalho.gov.br/portal/images/Arquivos_SST/SST_NR/NR-23.pdf</vt:lpwstr>
      </vt:variant>
      <vt:variant>
        <vt:lpwstr/>
      </vt:variant>
      <vt:variant>
        <vt:i4>1245265</vt:i4>
      </vt:variant>
      <vt:variant>
        <vt:i4>360</vt:i4>
      </vt:variant>
      <vt:variant>
        <vt:i4>0</vt:i4>
      </vt:variant>
      <vt:variant>
        <vt:i4>5</vt:i4>
      </vt:variant>
      <vt:variant>
        <vt:lpwstr>https://enit.trabalho.gov.br/portal/images/Arquivos_SST/SST_NR/NR-22.pdf</vt:lpwstr>
      </vt:variant>
      <vt:variant>
        <vt:lpwstr/>
      </vt:variant>
      <vt:variant>
        <vt:i4>1048657</vt:i4>
      </vt:variant>
      <vt:variant>
        <vt:i4>357</vt:i4>
      </vt:variant>
      <vt:variant>
        <vt:i4>0</vt:i4>
      </vt:variant>
      <vt:variant>
        <vt:i4>5</vt:i4>
      </vt:variant>
      <vt:variant>
        <vt:lpwstr>https://enit.trabalho.gov.br/portal/images/Arquivos_SST/SST_NR/NR-21.pdf</vt:lpwstr>
      </vt:variant>
      <vt:variant>
        <vt:lpwstr/>
      </vt:variant>
      <vt:variant>
        <vt:i4>1114193</vt:i4>
      </vt:variant>
      <vt:variant>
        <vt:i4>354</vt:i4>
      </vt:variant>
      <vt:variant>
        <vt:i4>0</vt:i4>
      </vt:variant>
      <vt:variant>
        <vt:i4>5</vt:i4>
      </vt:variant>
      <vt:variant>
        <vt:lpwstr>https://enit.trabalho.gov.br/portal/images/Arquivos_SST/SST_NR/NR-20.pdf</vt:lpwstr>
      </vt:variant>
      <vt:variant>
        <vt:lpwstr/>
      </vt:variant>
      <vt:variant>
        <vt:i4>1572946</vt:i4>
      </vt:variant>
      <vt:variant>
        <vt:i4>351</vt:i4>
      </vt:variant>
      <vt:variant>
        <vt:i4>0</vt:i4>
      </vt:variant>
      <vt:variant>
        <vt:i4>5</vt:i4>
      </vt:variant>
      <vt:variant>
        <vt:lpwstr>https://enit.trabalho.gov.br/portal/images/Arquivos_SST/SST_NR/NR-19.pdf</vt:lpwstr>
      </vt:variant>
      <vt:variant>
        <vt:lpwstr/>
      </vt:variant>
      <vt:variant>
        <vt:i4>1638482</vt:i4>
      </vt:variant>
      <vt:variant>
        <vt:i4>348</vt:i4>
      </vt:variant>
      <vt:variant>
        <vt:i4>0</vt:i4>
      </vt:variant>
      <vt:variant>
        <vt:i4>5</vt:i4>
      </vt:variant>
      <vt:variant>
        <vt:lpwstr>https://enit.trabalho.gov.br/portal/images/Arquivos_SST/SST_NR/NR-18.pdf</vt:lpwstr>
      </vt:variant>
      <vt:variant>
        <vt:lpwstr/>
      </vt:variant>
      <vt:variant>
        <vt:i4>1376329</vt:i4>
      </vt:variant>
      <vt:variant>
        <vt:i4>345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https://enit.trabalho.gov.br/portal/images/Arquivos_SST/SST_Publicacao_e_Manual/CGNOR---PONTOS-DE-VERIFICAO-ERGONOMIA---LIVRO-DA-FUNDACENTRO.pdf</vt:lpwstr>
      </vt:variant>
      <vt:variant>
        <vt:lpwstr/>
      </vt:variant>
      <vt:variant>
        <vt:i4>3604512</vt:i4>
      </vt:variant>
      <vt:variant>
        <vt:i4>342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https://enit.trabalho.gov.br/portal/images/Arquivos_SST/SST_Publicacao_e_Manual/CGNOR---MANUAL-DE-APLICAO-DA-NR-17.pdf</vt:lpwstr>
      </vt:variant>
      <vt:variant>
        <vt:lpwstr/>
      </vt:variant>
      <vt:variant>
        <vt:i4>1114188</vt:i4>
      </vt:variant>
      <vt:variant>
        <vt:i4>339</vt:i4>
      </vt:variant>
      <vt:variant>
        <vt:i4>0</vt:i4>
      </vt:variant>
      <vt:variant>
        <vt:i4>5</vt:i4>
      </vt:variant>
      <vt:variant>
        <vt:lpwstr>https://enit.trabalho.gov.br/portal/images/Arquivos_SST/SST_NR/NR-17-Anexo-02.pdf</vt:lpwstr>
      </vt:variant>
      <vt:variant>
        <vt:lpwstr/>
      </vt:variant>
      <vt:variant>
        <vt:i4>1114191</vt:i4>
      </vt:variant>
      <vt:variant>
        <vt:i4>336</vt:i4>
      </vt:variant>
      <vt:variant>
        <vt:i4>0</vt:i4>
      </vt:variant>
      <vt:variant>
        <vt:i4>5</vt:i4>
      </vt:variant>
      <vt:variant>
        <vt:lpwstr>https://enit.trabalho.gov.br/portal/images/Arquivos_SST/SST_NR/NR-17-Anexo-01.pdf</vt:lpwstr>
      </vt:variant>
      <vt:variant>
        <vt:lpwstr/>
      </vt:variant>
      <vt:variant>
        <vt:i4>1441874</vt:i4>
      </vt:variant>
      <vt:variant>
        <vt:i4>333</vt:i4>
      </vt:variant>
      <vt:variant>
        <vt:i4>0</vt:i4>
      </vt:variant>
      <vt:variant>
        <vt:i4>5</vt:i4>
      </vt:variant>
      <vt:variant>
        <vt:lpwstr>https://enit.trabalho.gov.br/portal/images/Arquivos_SST/SST_NR/NR-17.pdf</vt:lpwstr>
      </vt:variant>
      <vt:variant>
        <vt:lpwstr/>
      </vt:variant>
      <vt:variant>
        <vt:i4>1507410</vt:i4>
      </vt:variant>
      <vt:variant>
        <vt:i4>330</vt:i4>
      </vt:variant>
      <vt:variant>
        <vt:i4>0</vt:i4>
      </vt:variant>
      <vt:variant>
        <vt:i4>5</vt:i4>
      </vt:variant>
      <vt:variant>
        <vt:lpwstr>https://enit.trabalho.gov.br/portal/images/Arquivos_SST/SST_NR/NR-16.pdf</vt:lpwstr>
      </vt:variant>
      <vt:variant>
        <vt:lpwstr/>
      </vt:variant>
      <vt:variant>
        <vt:i4>1179722</vt:i4>
      </vt:variant>
      <vt:variant>
        <vt:i4>327</vt:i4>
      </vt:variant>
      <vt:variant>
        <vt:i4>0</vt:i4>
      </vt:variant>
      <vt:variant>
        <vt:i4>5</vt:i4>
      </vt:variant>
      <vt:variant>
        <vt:lpwstr>https://enit.trabalho.gov.br/portal/images/Arquivos_SST/SST_NR/NR-15-Anexo-14.pdf</vt:lpwstr>
      </vt:variant>
      <vt:variant>
        <vt:lpwstr/>
      </vt:variant>
      <vt:variant>
        <vt:i4>3080311</vt:i4>
      </vt:variant>
      <vt:variant>
        <vt:i4>324</vt:i4>
      </vt:variant>
      <vt:variant>
        <vt:i4>0</vt:i4>
      </vt:variant>
      <vt:variant>
        <vt:i4>5</vt:i4>
      </vt:variant>
      <vt:variant>
        <vt:lpwstr>https://enit.trabalho.gov.br/portal/images/Arquivos_SST/SST_NR/NR-15-Anexo-13A.pdf</vt:lpwstr>
      </vt:variant>
      <vt:variant>
        <vt:lpwstr/>
      </vt:variant>
      <vt:variant>
        <vt:i4>1179725</vt:i4>
      </vt:variant>
      <vt:variant>
        <vt:i4>321</vt:i4>
      </vt:variant>
      <vt:variant>
        <vt:i4>0</vt:i4>
      </vt:variant>
      <vt:variant>
        <vt:i4>5</vt:i4>
      </vt:variant>
      <vt:variant>
        <vt:lpwstr>https://enit.trabalho.gov.br/portal/images/Arquivos_SST/SST_NR/NR-15-Anexo-13.pdf</vt:lpwstr>
      </vt:variant>
      <vt:variant>
        <vt:lpwstr/>
      </vt:variant>
      <vt:variant>
        <vt:i4>1179724</vt:i4>
      </vt:variant>
      <vt:variant>
        <vt:i4>318</vt:i4>
      </vt:variant>
      <vt:variant>
        <vt:i4>0</vt:i4>
      </vt:variant>
      <vt:variant>
        <vt:i4>5</vt:i4>
      </vt:variant>
      <vt:variant>
        <vt:lpwstr>https://enit.trabalho.gov.br/portal/images/Arquivos_SST/SST_NR/NR-15-Anexo-12.pdf</vt:lpwstr>
      </vt:variant>
      <vt:variant>
        <vt:lpwstr/>
      </vt:variant>
      <vt:variant>
        <vt:i4>1179727</vt:i4>
      </vt:variant>
      <vt:variant>
        <vt:i4>315</vt:i4>
      </vt:variant>
      <vt:variant>
        <vt:i4>0</vt:i4>
      </vt:variant>
      <vt:variant>
        <vt:i4>5</vt:i4>
      </vt:variant>
      <vt:variant>
        <vt:lpwstr>https://enit.trabalho.gov.br/portal/images/Arquivos_SST/SST_NR/NR-15-Anexo-11.pdf</vt:lpwstr>
      </vt:variant>
      <vt:variant>
        <vt:lpwstr/>
      </vt:variant>
      <vt:variant>
        <vt:i4>1179726</vt:i4>
      </vt:variant>
      <vt:variant>
        <vt:i4>312</vt:i4>
      </vt:variant>
      <vt:variant>
        <vt:i4>0</vt:i4>
      </vt:variant>
      <vt:variant>
        <vt:i4>5</vt:i4>
      </vt:variant>
      <vt:variant>
        <vt:lpwstr>https://enit.trabalho.gov.br/portal/images/Arquivos_SST/SST_NR/NR-15-Anexo-10.pdf</vt:lpwstr>
      </vt:variant>
      <vt:variant>
        <vt:lpwstr/>
      </vt:variant>
      <vt:variant>
        <vt:i4>1245255</vt:i4>
      </vt:variant>
      <vt:variant>
        <vt:i4>309</vt:i4>
      </vt:variant>
      <vt:variant>
        <vt:i4>0</vt:i4>
      </vt:variant>
      <vt:variant>
        <vt:i4>5</vt:i4>
      </vt:variant>
      <vt:variant>
        <vt:lpwstr>https://enit.trabalho.gov.br/portal/images/Arquivos_SST/SST_NR/NR-15-Anexo-09.pdf</vt:lpwstr>
      </vt:variant>
      <vt:variant>
        <vt:lpwstr/>
      </vt:variant>
      <vt:variant>
        <vt:i4>1245254</vt:i4>
      </vt:variant>
      <vt:variant>
        <vt:i4>306</vt:i4>
      </vt:variant>
      <vt:variant>
        <vt:i4>0</vt:i4>
      </vt:variant>
      <vt:variant>
        <vt:i4>5</vt:i4>
      </vt:variant>
      <vt:variant>
        <vt:lpwstr>https://enit.trabalho.gov.br/portal/images/Arquivos_SST/SST_NR/NR-15-Anexo-08.pdf</vt:lpwstr>
      </vt:variant>
      <vt:variant>
        <vt:lpwstr/>
      </vt:variant>
      <vt:variant>
        <vt:i4>1245257</vt:i4>
      </vt:variant>
      <vt:variant>
        <vt:i4>303</vt:i4>
      </vt:variant>
      <vt:variant>
        <vt:i4>0</vt:i4>
      </vt:variant>
      <vt:variant>
        <vt:i4>5</vt:i4>
      </vt:variant>
      <vt:variant>
        <vt:lpwstr>https://enit.trabalho.gov.br/portal/images/Arquivos_SST/SST_NR/NR-15-Anexo-07.pdf</vt:lpwstr>
      </vt:variant>
      <vt:variant>
        <vt:lpwstr/>
      </vt:variant>
      <vt:variant>
        <vt:i4>1245256</vt:i4>
      </vt:variant>
      <vt:variant>
        <vt:i4>300</vt:i4>
      </vt:variant>
      <vt:variant>
        <vt:i4>0</vt:i4>
      </vt:variant>
      <vt:variant>
        <vt:i4>5</vt:i4>
      </vt:variant>
      <vt:variant>
        <vt:lpwstr>https://enit.trabalho.gov.br/portal/images/Arquivos_SST/SST_NR/NR-15-Anexo-06.pdf</vt:lpwstr>
      </vt:variant>
      <vt:variant>
        <vt:lpwstr/>
      </vt:variant>
      <vt:variant>
        <vt:i4>1245259</vt:i4>
      </vt:variant>
      <vt:variant>
        <vt:i4>297</vt:i4>
      </vt:variant>
      <vt:variant>
        <vt:i4>0</vt:i4>
      </vt:variant>
      <vt:variant>
        <vt:i4>5</vt:i4>
      </vt:variant>
      <vt:variant>
        <vt:lpwstr>https://enit.trabalho.gov.br/portal/images/Arquivos_SST/SST_NR/NR-15-Anexo-05.pdf</vt:lpwstr>
      </vt:variant>
      <vt:variant>
        <vt:lpwstr/>
      </vt:variant>
      <vt:variant>
        <vt:i4>1245261</vt:i4>
      </vt:variant>
      <vt:variant>
        <vt:i4>294</vt:i4>
      </vt:variant>
      <vt:variant>
        <vt:i4>0</vt:i4>
      </vt:variant>
      <vt:variant>
        <vt:i4>5</vt:i4>
      </vt:variant>
      <vt:variant>
        <vt:lpwstr>https://enit.trabalho.gov.br/portal/images/Arquivos_SST/SST_NR/NR-15-Anexo-03.pdf</vt:lpwstr>
      </vt:variant>
      <vt:variant>
        <vt:lpwstr/>
      </vt:variant>
      <vt:variant>
        <vt:i4>1245260</vt:i4>
      </vt:variant>
      <vt:variant>
        <vt:i4>291</vt:i4>
      </vt:variant>
      <vt:variant>
        <vt:i4>0</vt:i4>
      </vt:variant>
      <vt:variant>
        <vt:i4>5</vt:i4>
      </vt:variant>
      <vt:variant>
        <vt:lpwstr>https://enit.trabalho.gov.br/portal/images/Arquivos_SST/SST_NR/NR-15-Anexo-02.pdf</vt:lpwstr>
      </vt:variant>
      <vt:variant>
        <vt:lpwstr/>
      </vt:variant>
      <vt:variant>
        <vt:i4>1245263</vt:i4>
      </vt:variant>
      <vt:variant>
        <vt:i4>288</vt:i4>
      </vt:variant>
      <vt:variant>
        <vt:i4>0</vt:i4>
      </vt:variant>
      <vt:variant>
        <vt:i4>5</vt:i4>
      </vt:variant>
      <vt:variant>
        <vt:lpwstr>https://enit.trabalho.gov.br/portal/images/Arquivos_SST/SST_NR/NR-15-Anexo-01.pdf</vt:lpwstr>
      </vt:variant>
      <vt:variant>
        <vt:lpwstr/>
      </vt:variant>
      <vt:variant>
        <vt:i4>1310802</vt:i4>
      </vt:variant>
      <vt:variant>
        <vt:i4>285</vt:i4>
      </vt:variant>
      <vt:variant>
        <vt:i4>0</vt:i4>
      </vt:variant>
      <vt:variant>
        <vt:i4>5</vt:i4>
      </vt:variant>
      <vt:variant>
        <vt:lpwstr>https://enit.trabalho.gov.br/portal/images/Arquivos_SST/SST_NR/NR-15.pdf</vt:lpwstr>
      </vt:variant>
      <vt:variant>
        <vt:lpwstr/>
      </vt:variant>
      <vt:variant>
        <vt:i4>1376338</vt:i4>
      </vt:variant>
      <vt:variant>
        <vt:i4>282</vt:i4>
      </vt:variant>
      <vt:variant>
        <vt:i4>0</vt:i4>
      </vt:variant>
      <vt:variant>
        <vt:i4>5</vt:i4>
      </vt:variant>
      <vt:variant>
        <vt:lpwstr>https://enit.trabalho.gov.br/portal/images/Arquivos_SST/SST_NR/NR-14.pdf</vt:lpwstr>
      </vt:variant>
      <vt:variant>
        <vt:lpwstr/>
      </vt:variant>
      <vt:variant>
        <vt:i4>1179730</vt:i4>
      </vt:variant>
      <vt:variant>
        <vt:i4>279</vt:i4>
      </vt:variant>
      <vt:variant>
        <vt:i4>0</vt:i4>
      </vt:variant>
      <vt:variant>
        <vt:i4>5</vt:i4>
      </vt:variant>
      <vt:variant>
        <vt:lpwstr>https://enit.trabalho.gov.br/portal/images/Arquivos_SST/SST_NR/NR-13.pdf</vt:lpwstr>
      </vt:variant>
      <vt:variant>
        <vt:lpwstr/>
      </vt:variant>
      <vt:variant>
        <vt:i4>3604542</vt:i4>
      </vt:variant>
      <vt:variant>
        <vt:i4>276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https://enit.trabalho.gov.br/portal/images/Arquivos_SST/SST_Publicacao_e_Manual/CGNOR---CARTILHA-NR-12-SEGURANA-EM-MQUINAS-PARA-COURO-E-TRATAMENTO-DE-EFLUENTES.pdf</vt:lpwstr>
      </vt:variant>
      <vt:variant>
        <vt:lpwstr/>
      </vt:variant>
      <vt:variant>
        <vt:i4>1245266</vt:i4>
      </vt:variant>
      <vt:variant>
        <vt:i4>273</vt:i4>
      </vt:variant>
      <vt:variant>
        <vt:i4>0</vt:i4>
      </vt:variant>
      <vt:variant>
        <vt:i4>5</vt:i4>
      </vt:variant>
      <vt:variant>
        <vt:lpwstr>https://enit.trabalho.gov.br/portal/images/Arquivos_SST/SST_NR/NR-12.pdf</vt:lpwstr>
      </vt:variant>
      <vt:variant>
        <vt:lpwstr/>
      </vt:variant>
      <vt:variant>
        <vt:i4>1048658</vt:i4>
      </vt:variant>
      <vt:variant>
        <vt:i4>270</vt:i4>
      </vt:variant>
      <vt:variant>
        <vt:i4>0</vt:i4>
      </vt:variant>
      <vt:variant>
        <vt:i4>5</vt:i4>
      </vt:variant>
      <vt:variant>
        <vt:lpwstr>https://enit.trabalho.gov.br/portal/images/Arquivos_SST/SST_NR/NR-11.pdf</vt:lpwstr>
      </vt:variant>
      <vt:variant>
        <vt:lpwstr/>
      </vt:variant>
      <vt:variant>
        <vt:i4>7995519</vt:i4>
      </vt:variant>
      <vt:variant>
        <vt:i4>267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https://enit.trabalho.gov.br/portal/images/Arquivos_SST/SST_Publicacao_e_Manual/CGNOR---MANUAL-DE-AUXLIO-NA-INTERPRETAO-E-APLICAO-DA-NR-10.pdf</vt:lpwstr>
      </vt:variant>
      <vt:variant>
        <vt:lpwstr/>
      </vt:variant>
      <vt:variant>
        <vt:i4>1114194</vt:i4>
      </vt:variant>
      <vt:variant>
        <vt:i4>264</vt:i4>
      </vt:variant>
      <vt:variant>
        <vt:i4>0</vt:i4>
      </vt:variant>
      <vt:variant>
        <vt:i4>5</vt:i4>
      </vt:variant>
      <vt:variant>
        <vt:lpwstr>https://enit.trabalho.gov.br/portal/images/Arquivos_SST/SST_NR/NR-10.pdf</vt:lpwstr>
      </vt:variant>
      <vt:variant>
        <vt:lpwstr/>
      </vt:variant>
      <vt:variant>
        <vt:i4>1572947</vt:i4>
      </vt:variant>
      <vt:variant>
        <vt:i4>261</vt:i4>
      </vt:variant>
      <vt:variant>
        <vt:i4>0</vt:i4>
      </vt:variant>
      <vt:variant>
        <vt:i4>5</vt:i4>
      </vt:variant>
      <vt:variant>
        <vt:lpwstr>https://enit.trabalho.gov.br/portal/images/Arquivos_SST/SST_NR/NR-09.pdf</vt:lpwstr>
      </vt:variant>
      <vt:variant>
        <vt:lpwstr/>
      </vt:variant>
      <vt:variant>
        <vt:i4>1441875</vt:i4>
      </vt:variant>
      <vt:variant>
        <vt:i4>258</vt:i4>
      </vt:variant>
      <vt:variant>
        <vt:i4>0</vt:i4>
      </vt:variant>
      <vt:variant>
        <vt:i4>5</vt:i4>
      </vt:variant>
      <vt:variant>
        <vt:lpwstr>https://enit.trabalho.gov.br/portal/images/Arquivos_SST/SST_NR/NR-07.pdf</vt:lpwstr>
      </vt:variant>
      <vt:variant>
        <vt:lpwstr/>
      </vt:variant>
      <vt:variant>
        <vt:i4>7536698</vt:i4>
      </vt:variant>
      <vt:variant>
        <vt:i4>255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https://enit.trabalho.gov.br/portal/images/Arquivos_SST/SST_Publicacao_e_Manual/CGNOR---MANUAL-DE-ORIENTAO-PARA-ESPECIFICAO-DAS-VESTIMENTAS-DE-PROTEO-DE-ARCO-ELTRICO-E-FOGO-REPENTINO.pdf</vt:lpwstr>
      </vt:variant>
      <vt:variant>
        <vt:lpwstr/>
      </vt:variant>
      <vt:variant>
        <vt:i4>1507411</vt:i4>
      </vt:variant>
      <vt:variant>
        <vt:i4>252</vt:i4>
      </vt:variant>
      <vt:variant>
        <vt:i4>0</vt:i4>
      </vt:variant>
      <vt:variant>
        <vt:i4>5</vt:i4>
      </vt:variant>
      <vt:variant>
        <vt:lpwstr>https://enit.trabalho.gov.br/portal/images/Arquivos_SST/SST_NR/NR-06.pdf</vt:lpwstr>
      </vt:variant>
      <vt:variant>
        <vt:lpwstr/>
      </vt:variant>
      <vt:variant>
        <vt:i4>8323132</vt:i4>
      </vt:variant>
      <vt:variant>
        <vt:i4>249</vt:i4>
      </vt:variant>
      <vt:variant>
        <vt:i4>0</vt:i4>
      </vt:variant>
      <vt:variant>
        <vt:i4>5</vt:i4>
      </vt:variant>
      <vt:variant>
        <vt:lpwstr>https://enit.trabalho.gov.br/portal/images/Arquivos_SST/SST_Publicacao_e_Manual/CGNOR---MANUAL-DA-CIPA.pdf</vt:lpwstr>
      </vt:variant>
      <vt:variant>
        <vt:lpwstr/>
      </vt:variant>
      <vt:variant>
        <vt:i4>1310803</vt:i4>
      </vt:variant>
      <vt:variant>
        <vt:i4>246</vt:i4>
      </vt:variant>
      <vt:variant>
        <vt:i4>0</vt:i4>
      </vt:variant>
      <vt:variant>
        <vt:i4>5</vt:i4>
      </vt:variant>
      <vt:variant>
        <vt:lpwstr>https://enit.trabalho.gov.br/portal/images/Arquivos_SST/SST_NR/NR-05.pdf</vt:lpwstr>
      </vt:variant>
      <vt:variant>
        <vt:lpwstr/>
      </vt:variant>
      <vt:variant>
        <vt:i4>1376339</vt:i4>
      </vt:variant>
      <vt:variant>
        <vt:i4>243</vt:i4>
      </vt:variant>
      <vt:variant>
        <vt:i4>0</vt:i4>
      </vt:variant>
      <vt:variant>
        <vt:i4>5</vt:i4>
      </vt:variant>
      <vt:variant>
        <vt:lpwstr>https://enit.trabalho.gov.br/portal/images/Arquivos_SST/SST_NR/NR-04.pdf</vt:lpwstr>
      </vt:variant>
      <vt:variant>
        <vt:lpwstr/>
      </vt:variant>
      <vt:variant>
        <vt:i4>2424945</vt:i4>
      </vt:variant>
      <vt:variant>
        <vt:i4>240</vt:i4>
      </vt:variant>
      <vt:variant>
        <vt:i4>0</vt:i4>
      </vt:variant>
      <vt:variant>
        <vt:i4>5</vt:i4>
      </vt:variant>
      <vt:variant>
        <vt:lpwstr>http://www.in.gov.br/en/web/dou/-/portaria-n-1.068-de-23-de-setembro-de-2019-217774385</vt:lpwstr>
      </vt:variant>
      <vt:variant>
        <vt:lpwstr/>
      </vt:variant>
      <vt:variant>
        <vt:i4>1245198</vt:i4>
      </vt:variant>
      <vt:variant>
        <vt:i4>237</vt:i4>
      </vt:variant>
      <vt:variant>
        <vt:i4>0</vt:i4>
      </vt:variant>
      <vt:variant>
        <vt:i4>5</vt:i4>
      </vt:variant>
      <vt:variant>
        <vt:lpwstr>http://tclegis.tce.mg.gov.br/Home/DownloadPDF/1139067</vt:lpwstr>
      </vt:variant>
      <vt:variant>
        <vt:lpwstr/>
      </vt:variant>
      <vt:variant>
        <vt:i4>7274536</vt:i4>
      </vt:variant>
      <vt:variant>
        <vt:i4>234</vt:i4>
      </vt:variant>
      <vt:variant>
        <vt:i4>0</vt:i4>
      </vt:variant>
      <vt:variant>
        <vt:i4>5</vt:i4>
      </vt:variant>
      <vt:variant>
        <vt:lpwstr>http://tclegis.tce.mg.gov.br/Home/ExibePDF/1136994</vt:lpwstr>
      </vt:variant>
      <vt:variant>
        <vt:lpwstr/>
      </vt:variant>
      <vt:variant>
        <vt:i4>6881386</vt:i4>
      </vt:variant>
      <vt:variant>
        <vt:i4>231</vt:i4>
      </vt:variant>
      <vt:variant>
        <vt:i4>0</vt:i4>
      </vt:variant>
      <vt:variant>
        <vt:i4>5</vt:i4>
      </vt:variant>
      <vt:variant>
        <vt:lpwstr>http://www.tesouro.fazenda.gov.br/pcasp</vt:lpwstr>
      </vt:variant>
      <vt:variant>
        <vt:lpwstr/>
      </vt:variant>
      <vt:variant>
        <vt:i4>3801090</vt:i4>
      </vt:variant>
      <vt:variant>
        <vt:i4>228</vt:i4>
      </vt:variant>
      <vt:variant>
        <vt:i4>0</vt:i4>
      </vt:variant>
      <vt:variant>
        <vt:i4>5</vt:i4>
      </vt:variant>
      <vt:variant>
        <vt:lpwstr>http://www.tesouro.fazenda.gov.br/documents/10180/663733/CPU_MDF+9%C2%AA edi%C3%A7%C3%A3o+-+Vers%C3%A3o+3+-+18.12.2018+-+com+capa/e0b5b068-3538-4b1a-a6d2-a0b7d9da0f33</vt:lpwstr>
      </vt:variant>
      <vt:variant>
        <vt:lpwstr/>
      </vt:variant>
      <vt:variant>
        <vt:i4>4587610</vt:i4>
      </vt:variant>
      <vt:variant>
        <vt:i4>225</vt:i4>
      </vt:variant>
      <vt:variant>
        <vt:i4>0</vt:i4>
      </vt:variant>
      <vt:variant>
        <vt:i4>5</vt:i4>
      </vt:variant>
      <vt:variant>
        <vt:lpwstr>http://www.tesouro.fazenda.gov.br/-/mcasp</vt:lpwstr>
      </vt:variant>
      <vt:variant>
        <vt:lpwstr/>
      </vt:variant>
      <vt:variant>
        <vt:i4>3997716</vt:i4>
      </vt:variant>
      <vt:variant>
        <vt:i4>222</vt:i4>
      </vt:variant>
      <vt:variant>
        <vt:i4>0</vt:i4>
      </vt:variant>
      <vt:variant>
        <vt:i4>5</vt:i4>
      </vt:variant>
      <vt:variant>
        <vt:lpwstr>http://www.planalto.gov.br/ccivil_03/leis/lcp/lcp131.htm</vt:lpwstr>
      </vt:variant>
      <vt:variant>
        <vt:lpwstr/>
      </vt:variant>
      <vt:variant>
        <vt:i4>3997719</vt:i4>
      </vt:variant>
      <vt:variant>
        <vt:i4>219</vt:i4>
      </vt:variant>
      <vt:variant>
        <vt:i4>0</vt:i4>
      </vt:variant>
      <vt:variant>
        <vt:i4>5</vt:i4>
      </vt:variant>
      <vt:variant>
        <vt:lpwstr>http://www.planalto.gov.br/ccivil_03/leis/LCP/Lcp101.htm</vt:lpwstr>
      </vt:variant>
      <vt:variant>
        <vt:lpwstr/>
      </vt:variant>
      <vt:variant>
        <vt:i4>4915322</vt:i4>
      </vt:variant>
      <vt:variant>
        <vt:i4>216</vt:i4>
      </vt:variant>
      <vt:variant>
        <vt:i4>0</vt:i4>
      </vt:variant>
      <vt:variant>
        <vt:i4>5</vt:i4>
      </vt:variant>
      <vt:variant>
        <vt:lpwstr>http://www.planalto.gov.br/ccivil_03/Leis/L4320.htm</vt:lpwstr>
      </vt:variant>
      <vt:variant>
        <vt:lpwstr/>
      </vt:variant>
      <vt:variant>
        <vt:i4>6553611</vt:i4>
      </vt:variant>
      <vt:variant>
        <vt:i4>213</vt:i4>
      </vt:variant>
      <vt:variant>
        <vt:i4>0</vt:i4>
      </vt:variant>
      <vt:variant>
        <vt:i4>5</vt:i4>
      </vt:variant>
      <vt:variant>
        <vt:lpwstr>http://legislacao.planalto.gov.br/legisla/legislacao.nsf/Viw_Identificacao/lei 4.320-1964?OpenDocument</vt:lpwstr>
      </vt:variant>
      <vt:variant>
        <vt:lpwstr/>
      </vt:variant>
      <vt:variant>
        <vt:i4>1507361</vt:i4>
      </vt:variant>
      <vt:variant>
        <vt:i4>210</vt:i4>
      </vt:variant>
      <vt:variant>
        <vt:i4>0</vt:i4>
      </vt:variant>
      <vt:variant>
        <vt:i4>5</vt:i4>
      </vt:variant>
      <vt:variant>
        <vt:lpwstr>http://www.planalto.gov.br/ccivil_03/Constituicao/Constituicao.htm 1988</vt:lpwstr>
      </vt:variant>
      <vt:variant>
        <vt:lpwstr/>
      </vt:variant>
      <vt:variant>
        <vt:i4>5111833</vt:i4>
      </vt:variant>
      <vt:variant>
        <vt:i4>207</vt:i4>
      </vt:variant>
      <vt:variant>
        <vt:i4>0</vt:i4>
      </vt:variant>
      <vt:variant>
        <vt:i4>5</vt:i4>
      </vt:variant>
      <vt:variant>
        <vt:lpwstr>http://www.esp.mg.gov.br/</vt:lpwstr>
      </vt:variant>
      <vt:variant>
        <vt:lpwstr/>
      </vt:variant>
      <vt:variant>
        <vt:i4>1638408</vt:i4>
      </vt:variant>
      <vt:variant>
        <vt:i4>204</vt:i4>
      </vt:variant>
      <vt:variant>
        <vt:i4>0</vt:i4>
      </vt:variant>
      <vt:variant>
        <vt:i4>5</vt:i4>
      </vt:variant>
      <vt:variant>
        <vt:lpwstr>http://psiquiatriabh.com.br/wp-content/uploads/2015/01/Linha-uia-de-saude-mental.pdf</vt:lpwstr>
      </vt:variant>
      <vt:variant>
        <vt:lpwstr/>
      </vt:variant>
      <vt:variant>
        <vt:i4>2097270</vt:i4>
      </vt:variant>
      <vt:variant>
        <vt:i4>201</vt:i4>
      </vt:variant>
      <vt:variant>
        <vt:i4>0</vt:i4>
      </vt:variant>
      <vt:variant>
        <vt:i4>5</vt:i4>
      </vt:variant>
      <vt:variant>
        <vt:lpwstr>http://www.abntcatalogo.com.br/norma.aspx?ID=329285</vt:lpwstr>
      </vt:variant>
      <vt:variant>
        <vt:lpwstr/>
      </vt:variant>
      <vt:variant>
        <vt:i4>7143536</vt:i4>
      </vt:variant>
      <vt:variant>
        <vt:i4>198</vt:i4>
      </vt:variant>
      <vt:variant>
        <vt:i4>0</vt:i4>
      </vt:variant>
      <vt:variant>
        <vt:i4>5</vt:i4>
      </vt:variant>
      <vt:variant>
        <vt:lpwstr>https://www.abntcatalogo.com.br/norma.aspx?ID=9300</vt:lpwstr>
      </vt:variant>
      <vt:variant>
        <vt:lpwstr/>
      </vt:variant>
      <vt:variant>
        <vt:i4>6553608</vt:i4>
      </vt:variant>
      <vt:variant>
        <vt:i4>195</vt:i4>
      </vt:variant>
      <vt:variant>
        <vt:i4>0</vt:i4>
      </vt:variant>
      <vt:variant>
        <vt:i4>5</vt:i4>
      </vt:variant>
      <vt:variant>
        <vt:lpwstr>http://legislacao.planalto.gov.br/legisla/legislacao.nsf/Viw_Identificacao/lei 8.666-1993?OpenDocument</vt:lpwstr>
      </vt:variant>
      <vt:variant>
        <vt:lpwstr/>
      </vt:variant>
      <vt:variant>
        <vt:i4>1310784</vt:i4>
      </vt:variant>
      <vt:variant>
        <vt:i4>192</vt:i4>
      </vt:variant>
      <vt:variant>
        <vt:i4>0</vt:i4>
      </vt:variant>
      <vt:variant>
        <vt:i4>5</vt:i4>
      </vt:variant>
      <vt:variant>
        <vt:lpwstr>http://www.mma.gov.br/conama</vt:lpwstr>
      </vt:variant>
      <vt:variant>
        <vt:lpwstr/>
      </vt:variant>
      <vt:variant>
        <vt:i4>4456460</vt:i4>
      </vt:variant>
      <vt:variant>
        <vt:i4>189</vt:i4>
      </vt:variant>
      <vt:variant>
        <vt:i4>0</vt:i4>
      </vt:variant>
      <vt:variant>
        <vt:i4>5</vt:i4>
      </vt:variant>
      <vt:variant>
        <vt:lpwstr>http://www.mariana.mg.gov.br/</vt:lpwstr>
      </vt:variant>
      <vt:variant>
        <vt:lpwstr/>
      </vt:variant>
      <vt:variant>
        <vt:i4>2097188</vt:i4>
      </vt:variant>
      <vt:variant>
        <vt:i4>186</vt:i4>
      </vt:variant>
      <vt:variant>
        <vt:i4>0</vt:i4>
      </vt:variant>
      <vt:variant>
        <vt:i4>5</vt:i4>
      </vt:variant>
      <vt:variant>
        <vt:lpwstr>http://bvsms.saude.gov.br/bvs/publicacoes/manual_integrado_vigilancia_doencas_alimentos.pdf</vt:lpwstr>
      </vt:variant>
      <vt:variant>
        <vt:lpwstr/>
      </vt:variant>
      <vt:variant>
        <vt:i4>7471115</vt:i4>
      </vt:variant>
      <vt:variant>
        <vt:i4>183</vt:i4>
      </vt:variant>
      <vt:variant>
        <vt:i4>0</vt:i4>
      </vt:variant>
      <vt:variant>
        <vt:i4>5</vt:i4>
      </vt:variant>
      <vt:variant>
        <vt:lpwstr>http://portal.anvisa.gov.br/documents/10181/2718376/RDC_283_2005_COMP.pdf/a38f2055-c23a-4eca-94ed-76fa43acb1df</vt:lpwstr>
      </vt:variant>
      <vt:variant>
        <vt:lpwstr/>
      </vt:variant>
      <vt:variant>
        <vt:i4>2818175</vt:i4>
      </vt:variant>
      <vt:variant>
        <vt:i4>180</vt:i4>
      </vt:variant>
      <vt:variant>
        <vt:i4>0</vt:i4>
      </vt:variant>
      <vt:variant>
        <vt:i4>5</vt:i4>
      </vt:variant>
      <vt:variant>
        <vt:lpwstr>http://portal.anvisa.gov.br/documents/10181/2718376/RDC_34_2010.pdf/0259adb1-e660-467c-be79-b1e165fd9e71?version=1.0</vt:lpwstr>
      </vt:variant>
      <vt:variant>
        <vt:lpwstr/>
      </vt:variant>
      <vt:variant>
        <vt:i4>2818175</vt:i4>
      </vt:variant>
      <vt:variant>
        <vt:i4>177</vt:i4>
      </vt:variant>
      <vt:variant>
        <vt:i4>0</vt:i4>
      </vt:variant>
      <vt:variant>
        <vt:i4>5</vt:i4>
      </vt:variant>
      <vt:variant>
        <vt:lpwstr>http://portal.anvisa.gov.br/documents/10181/2718376/RDC_34_2010.pdf/0259adb1-e660-467c-be79-b1e165fd9e71?version=1.0</vt:lpwstr>
      </vt:variant>
      <vt:variant>
        <vt:lpwstr/>
      </vt:variant>
      <vt:variant>
        <vt:i4>6553688</vt:i4>
      </vt:variant>
      <vt:variant>
        <vt:i4>174</vt:i4>
      </vt:variant>
      <vt:variant>
        <vt:i4>0</vt:i4>
      </vt:variant>
      <vt:variant>
        <vt:i4>5</vt:i4>
      </vt:variant>
      <vt:variant>
        <vt:lpwstr>http://portal.anvisa.gov.br/documents/33880/2568070/rdc0063_25_11_2011.pdf/94c25b42-4a66-4162-ae9b-bf2b71337664</vt:lpwstr>
      </vt:variant>
      <vt:variant>
        <vt:lpwstr/>
      </vt:variant>
      <vt:variant>
        <vt:i4>3997763</vt:i4>
      </vt:variant>
      <vt:variant>
        <vt:i4>171</vt:i4>
      </vt:variant>
      <vt:variant>
        <vt:i4>0</vt:i4>
      </vt:variant>
      <vt:variant>
        <vt:i4>5</vt:i4>
      </vt:variant>
      <vt:variant>
        <vt:lpwstr>http://portal.anvisa.gov.br/documents/10181/2718376/%281%29RDC_259_2002_COMP.pdf/556a749c-50ea-45e1-9416-eff2676c4b22</vt:lpwstr>
      </vt:variant>
      <vt:variant>
        <vt:lpwstr/>
      </vt:variant>
      <vt:variant>
        <vt:i4>2490399</vt:i4>
      </vt:variant>
      <vt:variant>
        <vt:i4>168</vt:i4>
      </vt:variant>
      <vt:variant>
        <vt:i4>0</vt:i4>
      </vt:variant>
      <vt:variant>
        <vt:i4>5</vt:i4>
      </vt:variant>
      <vt:variant>
        <vt:lpwstr>http://portal.anvisa.gov.br/documents/10181/2718376/RDC_197_2015_.pdf/44ed78c4-1293-48f9-89f4-b89ad64cb27f</vt:lpwstr>
      </vt:variant>
      <vt:variant>
        <vt:lpwstr/>
      </vt:variant>
      <vt:variant>
        <vt:i4>4718698</vt:i4>
      </vt:variant>
      <vt:variant>
        <vt:i4>165</vt:i4>
      </vt:variant>
      <vt:variant>
        <vt:i4>0</vt:i4>
      </vt:variant>
      <vt:variant>
        <vt:i4>5</vt:i4>
      </vt:variant>
      <vt:variant>
        <vt:lpwstr>http://portal.anvisa.gov.br/documents/10181/2718376/RDC_44_2009_COMP.pdf/2180ce5f-64bb-4062-a82f-4d9fa343c06e</vt:lpwstr>
      </vt:variant>
      <vt:variant>
        <vt:lpwstr/>
      </vt:variant>
      <vt:variant>
        <vt:i4>2752563</vt:i4>
      </vt:variant>
      <vt:variant>
        <vt:i4>162</vt:i4>
      </vt:variant>
      <vt:variant>
        <vt:i4>0</vt:i4>
      </vt:variant>
      <vt:variant>
        <vt:i4>5</vt:i4>
      </vt:variant>
      <vt:variant>
        <vt:lpwstr>http://portal.anvisa.gov.br/documents/33916/388704/RESOLU%25C3%2587%25C3%2583O-RDC%2BN%2B216%2BDE%2B15%2BDE%2BSETEMBRO%2BDE%2B2004.pdf/23701496-925d-4d4d-99aa-9d479b316c4b</vt:lpwstr>
      </vt:variant>
      <vt:variant>
        <vt:lpwstr/>
      </vt:variant>
      <vt:variant>
        <vt:i4>3342395</vt:i4>
      </vt:variant>
      <vt:variant>
        <vt:i4>159</vt:i4>
      </vt:variant>
      <vt:variant>
        <vt:i4>0</vt:i4>
      </vt:variant>
      <vt:variant>
        <vt:i4>5</vt:i4>
      </vt:variant>
      <vt:variant>
        <vt:lpwstr>https://eur01.safelinks.protection.outlook.com/?url=http%3A%2F%2Fbvsms.saude.gov.br%2Fbvs%2Fpublicacoes%2Fcolec_progestores_livro6b.pdf&amp;data=02%7C01%7C%7Cb6351f226f0d40ba0cd408d63377ea21%7C84df9e7fe9f640afb435aaaaaaaaaaaa%7C1%7C0%7C636752987449258324&amp;sdata=yLNLTlAGk2ZLv4M1p1jXwM%2Fg%2BCFF3qSaLmcChfEgTdg%3D&amp;reserved=0</vt:lpwstr>
      </vt:variant>
      <vt:variant>
        <vt:lpwstr/>
      </vt:variant>
      <vt:variant>
        <vt:i4>1376329</vt:i4>
      </vt:variant>
      <vt:variant>
        <vt:i4>156</vt:i4>
      </vt:variant>
      <vt:variant>
        <vt:i4>0</vt:i4>
      </vt:variant>
      <vt:variant>
        <vt:i4>5</vt:i4>
      </vt:variant>
      <vt:variant>
        <vt:lpwstr>https://www.guiaviagensbrasil.com/blog/guia-completo-das-cidades-historicas-de-minas-gerais/</vt:lpwstr>
      </vt:variant>
      <vt:variant>
        <vt:lpwstr/>
      </vt:variant>
      <vt:variant>
        <vt:i4>3604525</vt:i4>
      </vt:variant>
      <vt:variant>
        <vt:i4>153</vt:i4>
      </vt:variant>
      <vt:variant>
        <vt:i4>0</vt:i4>
      </vt:variant>
      <vt:variant>
        <vt:i4>5</vt:i4>
      </vt:variant>
      <vt:variant>
        <vt:lpwstr>https://www.cidade-brasil.com.br/municipio-mariana.html</vt:lpwstr>
      </vt:variant>
      <vt:variant>
        <vt:lpwstr/>
      </vt:variant>
      <vt:variant>
        <vt:i4>1179674</vt:i4>
      </vt:variant>
      <vt:variant>
        <vt:i4>150</vt:i4>
      </vt:variant>
      <vt:variant>
        <vt:i4>0</vt:i4>
      </vt:variant>
      <vt:variant>
        <vt:i4>5</vt:i4>
      </vt:variant>
      <vt:variant>
        <vt:lpwstr>http://www.institutoestradareal.com.br/cidades/mariana/47</vt:lpwstr>
      </vt:variant>
      <vt:variant>
        <vt:lpwstr/>
      </vt:variant>
      <vt:variant>
        <vt:i4>7274622</vt:i4>
      </vt:variant>
      <vt:variant>
        <vt:i4>147</vt:i4>
      </vt:variant>
      <vt:variant>
        <vt:i4>0</vt:i4>
      </vt:variant>
      <vt:variant>
        <vt:i4>5</vt:i4>
      </vt:variant>
      <vt:variant>
        <vt:lpwstr>https://cidades.ibge.gov.br/brasil/mg/mariana/</vt:lpwstr>
      </vt:variant>
      <vt:variant>
        <vt:lpwstr/>
      </vt:variant>
      <vt:variant>
        <vt:i4>6029393</vt:i4>
      </vt:variant>
      <vt:variant>
        <vt:i4>144</vt:i4>
      </vt:variant>
      <vt:variant>
        <vt:i4>0</vt:i4>
      </vt:variant>
      <vt:variant>
        <vt:i4>5</vt:i4>
      </vt:variant>
      <vt:variant>
        <vt:lpwstr>http://camarademariana.mg.gov.br/</vt:lpwstr>
      </vt:variant>
      <vt:variant>
        <vt:lpwstr/>
      </vt:variant>
      <vt:variant>
        <vt:i4>4456460</vt:i4>
      </vt:variant>
      <vt:variant>
        <vt:i4>141</vt:i4>
      </vt:variant>
      <vt:variant>
        <vt:i4>0</vt:i4>
      </vt:variant>
      <vt:variant>
        <vt:i4>5</vt:i4>
      </vt:variant>
      <vt:variant>
        <vt:lpwstr>http://www.mariana.mg.gov.br/</vt:lpwstr>
      </vt:variant>
      <vt:variant>
        <vt:lpwstr/>
      </vt:variant>
      <vt:variant>
        <vt:i4>6553655</vt:i4>
      </vt:variant>
      <vt:variant>
        <vt:i4>138</vt:i4>
      </vt:variant>
      <vt:variant>
        <vt:i4>0</vt:i4>
      </vt:variant>
      <vt:variant>
        <vt:i4>5</vt:i4>
      </vt:variant>
      <vt:variant>
        <vt:lpwstr>https://support.mozilla.org/pt-BR/products/firefox</vt:lpwstr>
      </vt:variant>
      <vt:variant>
        <vt:lpwstr/>
      </vt:variant>
      <vt:variant>
        <vt:i4>5701717</vt:i4>
      </vt:variant>
      <vt:variant>
        <vt:i4>135</vt:i4>
      </vt:variant>
      <vt:variant>
        <vt:i4>0</vt:i4>
      </vt:variant>
      <vt:variant>
        <vt:i4>5</vt:i4>
      </vt:variant>
      <vt:variant>
        <vt:lpwstr>https://support.google.com/chrome</vt:lpwstr>
      </vt:variant>
      <vt:variant>
        <vt:lpwstr/>
      </vt:variant>
      <vt:variant>
        <vt:i4>2359356</vt:i4>
      </vt:variant>
      <vt:variant>
        <vt:i4>132</vt:i4>
      </vt:variant>
      <vt:variant>
        <vt:i4>0</vt:i4>
      </vt:variant>
      <vt:variant>
        <vt:i4>5</vt:i4>
      </vt:variant>
      <vt:variant>
        <vt:lpwstr>https://support.microsoft.com/pt-br/products/internet-explorer</vt:lpwstr>
      </vt:variant>
      <vt:variant>
        <vt:lpwstr/>
      </vt:variant>
      <vt:variant>
        <vt:i4>4063345</vt:i4>
      </vt:variant>
      <vt:variant>
        <vt:i4>129</vt:i4>
      </vt:variant>
      <vt:variant>
        <vt:i4>0</vt:i4>
      </vt:variant>
      <vt:variant>
        <vt:i4>5</vt:i4>
      </vt:variant>
      <vt:variant>
        <vt:lpwstr>https://support.microsoft.com/pt-br</vt:lpwstr>
      </vt:variant>
      <vt:variant>
        <vt:lpwstr/>
      </vt:variant>
      <vt:variant>
        <vt:i4>7798902</vt:i4>
      </vt:variant>
      <vt:variant>
        <vt:i4>126</vt:i4>
      </vt:variant>
      <vt:variant>
        <vt:i4>0</vt:i4>
      </vt:variant>
      <vt:variant>
        <vt:i4>5</vt:i4>
      </vt:variant>
      <vt:variant>
        <vt:lpwstr>https://support.office.com/pt-BR/PowerPoint</vt:lpwstr>
      </vt:variant>
      <vt:variant>
        <vt:lpwstr/>
      </vt:variant>
      <vt:variant>
        <vt:i4>393226</vt:i4>
      </vt:variant>
      <vt:variant>
        <vt:i4>123</vt:i4>
      </vt:variant>
      <vt:variant>
        <vt:i4>0</vt:i4>
      </vt:variant>
      <vt:variant>
        <vt:i4>5</vt:i4>
      </vt:variant>
      <vt:variant>
        <vt:lpwstr>https://support.office.com/pt-BR/Word</vt:lpwstr>
      </vt:variant>
      <vt:variant>
        <vt:lpwstr/>
      </vt:variant>
      <vt:variant>
        <vt:i4>6881400</vt:i4>
      </vt:variant>
      <vt:variant>
        <vt:i4>120</vt:i4>
      </vt:variant>
      <vt:variant>
        <vt:i4>0</vt:i4>
      </vt:variant>
      <vt:variant>
        <vt:i4>5</vt:i4>
      </vt:variant>
      <vt:variant>
        <vt:lpwstr>https://support.office.com/pt-BR/Excel</vt:lpwstr>
      </vt:variant>
      <vt:variant>
        <vt:lpwstr/>
      </vt:variant>
      <vt:variant>
        <vt:i4>65607</vt:i4>
      </vt:variant>
      <vt:variant>
        <vt:i4>117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114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111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102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99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96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3735661</vt:i4>
      </vt:variant>
      <vt:variant>
        <vt:i4>93</vt:i4>
      </vt:variant>
      <vt:variant>
        <vt:i4>0</vt:i4>
      </vt:variant>
      <vt:variant>
        <vt:i4>5</vt:i4>
      </vt:variant>
      <vt:variant>
        <vt:lpwstr>http://www.saojoaodelrei.mg.gov.br/</vt:lpwstr>
      </vt:variant>
      <vt:variant>
        <vt:lpwstr/>
      </vt:variant>
      <vt:variant>
        <vt:i4>65607</vt:i4>
      </vt:variant>
      <vt:variant>
        <vt:i4>90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87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84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81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78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75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72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69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66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63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60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4522068</vt:i4>
      </vt:variant>
      <vt:variant>
        <vt:i4>57</vt:i4>
      </vt:variant>
      <vt:variant>
        <vt:i4>0</vt:i4>
      </vt:variant>
      <vt:variant>
        <vt:i4>5</vt:i4>
      </vt:variant>
      <vt:variant>
        <vt:lpwstr>http://www.uberlandia.mg.gov.br/</vt:lpwstr>
      </vt:variant>
      <vt:variant>
        <vt:lpwstr/>
      </vt:variant>
      <vt:variant>
        <vt:i4>65607</vt:i4>
      </vt:variant>
      <vt:variant>
        <vt:i4>54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4522068</vt:i4>
      </vt:variant>
      <vt:variant>
        <vt:i4>51</vt:i4>
      </vt:variant>
      <vt:variant>
        <vt:i4>0</vt:i4>
      </vt:variant>
      <vt:variant>
        <vt:i4>5</vt:i4>
      </vt:variant>
      <vt:variant>
        <vt:lpwstr>http://www.uberlandia.mg.gov.br/</vt:lpwstr>
      </vt:variant>
      <vt:variant>
        <vt:lpwstr/>
      </vt:variant>
      <vt:variant>
        <vt:i4>65607</vt:i4>
      </vt:variant>
      <vt:variant>
        <vt:i4>48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6160450</vt:i4>
      </vt:variant>
      <vt:variant>
        <vt:i4>45</vt:i4>
      </vt:variant>
      <vt:variant>
        <vt:i4>0</vt:i4>
      </vt:variant>
      <vt:variant>
        <vt:i4>5</vt:i4>
      </vt:variant>
      <vt:variant>
        <vt:lpwstr>http://www.santaluzia.mg.gov.br/</vt:lpwstr>
      </vt:variant>
      <vt:variant>
        <vt:lpwstr/>
      </vt:variant>
      <vt:variant>
        <vt:i4>65607</vt:i4>
      </vt:variant>
      <vt:variant>
        <vt:i4>42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39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36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33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30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4522068</vt:i4>
      </vt:variant>
      <vt:variant>
        <vt:i4>27</vt:i4>
      </vt:variant>
      <vt:variant>
        <vt:i4>0</vt:i4>
      </vt:variant>
      <vt:variant>
        <vt:i4>5</vt:i4>
      </vt:variant>
      <vt:variant>
        <vt:lpwstr>http://www.uberlandia.mg.gov.br/</vt:lpwstr>
      </vt:variant>
      <vt:variant>
        <vt:lpwstr/>
      </vt:variant>
      <vt:variant>
        <vt:i4>65607</vt:i4>
      </vt:variant>
      <vt:variant>
        <vt:i4>24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21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18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15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12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3342373</vt:i4>
      </vt:variant>
      <vt:variant>
        <vt:i4>9</vt:i4>
      </vt:variant>
      <vt:variant>
        <vt:i4>0</vt:i4>
      </vt:variant>
      <vt:variant>
        <vt:i4>5</vt:i4>
      </vt:variant>
      <vt:variant>
        <vt:lpwstr>http://www.santabarbara.mg.gov.br/</vt:lpwstr>
      </vt:variant>
      <vt:variant>
        <vt:lpwstr/>
      </vt:variant>
      <vt:variant>
        <vt:i4>65607</vt:i4>
      </vt:variant>
      <vt:variant>
        <vt:i4>6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3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  <vt:variant>
        <vt:i4>65607</vt:i4>
      </vt:variant>
      <vt:variant>
        <vt:i4>0</vt:i4>
      </vt:variant>
      <vt:variant>
        <vt:i4>0</vt:i4>
      </vt:variant>
      <vt:variant>
        <vt:i4>5</vt:i4>
      </vt:variant>
      <vt:variant>
        <vt:lpwstr>http://www.gestaodeconcursos.com.br/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DO CONCURSO PÚBLICO N°</dc:title>
  <dc:creator>admin</dc:creator>
  <cp:lastModifiedBy>Michelle Cristina Braga Fazendeiro</cp:lastModifiedBy>
  <cp:revision>13</cp:revision>
  <cp:lastPrinted>2022-06-07T17:55:00Z</cp:lastPrinted>
  <dcterms:created xsi:type="dcterms:W3CDTF">2022-05-31T12:05:00Z</dcterms:created>
  <dcterms:modified xsi:type="dcterms:W3CDTF">2022-12-29T18:44:00Z</dcterms:modified>
</cp:coreProperties>
</file>